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2BEA" w14:textId="77777777" w:rsidR="00A4086F" w:rsidRPr="00853049" w:rsidRDefault="00C63C5E" w:rsidP="00052F8B">
      <w:pPr>
        <w:spacing w:beforeLines="50" w:before="163" w:afterLines="100" w:after="326"/>
        <w:jc w:val="center"/>
        <w:rPr>
          <w:rFonts w:ascii="微軟正黑體" w:eastAsia="微軟正黑體" w:hAnsi="微軟正黑體"/>
          <w:b/>
          <w:noProof/>
          <w:spacing w:val="30"/>
          <w:sz w:val="36"/>
          <w:szCs w:val="40"/>
        </w:rPr>
      </w:pPr>
      <w:r w:rsidRPr="00853049">
        <w:rPr>
          <w:rFonts w:ascii="微軟正黑體" w:eastAsia="微軟正黑體" w:hAnsi="微軟正黑體" w:hint="eastAsia"/>
          <w:b/>
          <w:noProof/>
          <w:spacing w:val="30"/>
          <w:sz w:val="36"/>
          <w:szCs w:val="40"/>
        </w:rPr>
        <mc:AlternateContent>
          <mc:Choice Requires="wps">
            <w:drawing>
              <wp:anchor distT="45720" distB="45720" distL="114300" distR="114300" simplePos="0" relativeHeight="251660288" behindDoc="1" locked="0" layoutInCell="1" allowOverlap="1" wp14:anchorId="198FD18A" wp14:editId="3D664E16">
                <wp:simplePos x="0" y="0"/>
                <wp:positionH relativeFrom="column">
                  <wp:posOffset>1102360</wp:posOffset>
                </wp:positionH>
                <wp:positionV relativeFrom="paragraph">
                  <wp:posOffset>3088005</wp:posOffset>
                </wp:positionV>
                <wp:extent cx="4836795" cy="3403600"/>
                <wp:effectExtent l="0" t="1905" r="4445" b="444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340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8B2C2" w14:textId="77777777" w:rsidR="002B536E" w:rsidRPr="002B536E" w:rsidRDefault="002B536E" w:rsidP="002B536E">
                            <w:pPr>
                              <w:rPr>
                                <w:rFonts w:ascii="微軟正黑體" w:eastAsia="微軟正黑體" w:hAnsi="微軟正黑體"/>
                                <w:color w:val="A6A6A6"/>
                                <w:sz w:val="300"/>
                                <w:szCs w:val="300"/>
                              </w:rPr>
                            </w:pPr>
                            <w:r w:rsidRPr="002B536E">
                              <w:rPr>
                                <w:rFonts w:ascii="微軟正黑體" w:eastAsia="微軟正黑體" w:hAnsi="微軟正黑體"/>
                                <w:color w:val="A6A6A6"/>
                                <w:sz w:val="300"/>
                                <w:szCs w:val="300"/>
                              </w:rPr>
                              <w:t>樣張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8FD18A" id="_x0000_t202" coordsize="21600,21600" o:spt="202" path="m,l,21600r21600,l21600,xe">
                <v:stroke joinstyle="miter"/>
                <v:path gradientshapeok="t" o:connecttype="rect"/>
              </v:shapetype>
              <v:shape id="文字方塊 2" o:spid="_x0000_s1026" type="#_x0000_t202" style="position:absolute;left:0;text-align:left;margin-left:86.8pt;margin-top:243.15pt;width:380.85pt;height:26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" filled="f" stroked="f">
                <v:textbox style="mso-fit-shape-to-text:t">
                  <w:txbxContent>
                    <w:p w14:paraId="6498B2C2" w14:textId="77777777" w:rsidR="002B536E" w:rsidRPr="002B536E" w:rsidRDefault="002B536E" w:rsidP="002B536E">
                      <w:pPr>
                        <w:rPr>
                          <w:rFonts w:ascii="微軟正黑體" w:eastAsia="微軟正黑體" w:hAnsi="微軟正黑體"/>
                          <w:color w:val="A6A6A6"/>
                          <w:sz w:val="300"/>
                          <w:szCs w:val="300"/>
                        </w:rPr>
                      </w:pPr>
                      <w:r w:rsidRPr="002B536E">
                        <w:rPr>
                          <w:rFonts w:ascii="微軟正黑體" w:eastAsia="微軟正黑體" w:hAnsi="微軟正黑體"/>
                          <w:color w:val="A6A6A6"/>
                          <w:sz w:val="300"/>
                          <w:szCs w:val="300"/>
                        </w:rPr>
                        <w:t>樣張</w:t>
                      </w:r>
                    </w:p>
                  </w:txbxContent>
                </v:textbox>
              </v:shape>
            </w:pict>
          </mc:Fallback>
        </mc:AlternateContent>
      </w:r>
      <w:r w:rsidR="0093325B" w:rsidRPr="00853049">
        <w:rPr>
          <w:rFonts w:ascii="微軟正黑體" w:eastAsia="微軟正黑體" w:hAnsi="微軟正黑體" w:hint="eastAsia"/>
          <w:b/>
          <w:noProof/>
          <w:spacing w:val="30"/>
          <w:sz w:val="36"/>
          <w:szCs w:val="40"/>
        </w:rPr>
        <w:t>正航一號</w:t>
      </w:r>
      <w:r w:rsidR="00A4086F" w:rsidRPr="00853049">
        <w:rPr>
          <w:rFonts w:ascii="微軟正黑體" w:eastAsia="微軟正黑體" w:hAnsi="微軟正黑體" w:hint="eastAsia"/>
          <w:b/>
          <w:noProof/>
          <w:spacing w:val="30"/>
          <w:sz w:val="36"/>
          <w:szCs w:val="40"/>
        </w:rPr>
        <w:t>維護</w:t>
      </w:r>
      <w:r w:rsidR="00052F8B" w:rsidRPr="00853049">
        <w:rPr>
          <w:rFonts w:ascii="微軟正黑體" w:eastAsia="微軟正黑體" w:hAnsi="微軟正黑體" w:hint="eastAsia"/>
          <w:b/>
          <w:noProof/>
          <w:spacing w:val="30"/>
          <w:sz w:val="36"/>
          <w:szCs w:val="40"/>
        </w:rPr>
        <w:t>服務</w:t>
      </w:r>
      <w:r w:rsidR="00A4086F" w:rsidRPr="00853049">
        <w:rPr>
          <w:rFonts w:ascii="微軟正黑體" w:eastAsia="微軟正黑體" w:hAnsi="微軟正黑體" w:hint="eastAsia"/>
          <w:b/>
          <w:noProof/>
          <w:spacing w:val="30"/>
          <w:sz w:val="36"/>
          <w:szCs w:val="40"/>
        </w:rPr>
        <w:t>合約書</w:t>
      </w:r>
    </w:p>
    <w:p w14:paraId="35C19FCD" w14:textId="77777777" w:rsidR="00401142" w:rsidRPr="00853049" w:rsidRDefault="00401142" w:rsidP="00603453">
      <w:pPr>
        <w:spacing w:line="440" w:lineRule="exact"/>
        <w:jc w:val="both"/>
        <w:rPr>
          <w:rFonts w:ascii="微軟正黑體" w:eastAsia="微軟正黑體" w:hAnsi="微軟正黑體"/>
          <w:sz w:val="20"/>
          <w:szCs w:val="20"/>
        </w:rPr>
      </w:pPr>
      <w:r w:rsidRPr="00853049">
        <w:rPr>
          <w:rFonts w:ascii="微軟正黑體" w:eastAsia="微軟正黑體" w:hAnsi="微軟正黑體" w:hint="eastAsia"/>
          <w:sz w:val="20"/>
          <w:szCs w:val="20"/>
        </w:rPr>
        <w:t>立合約</w:t>
      </w:r>
      <w:r w:rsidR="00E8669D" w:rsidRPr="00853049">
        <w:rPr>
          <w:rFonts w:ascii="微軟正黑體" w:eastAsia="微軟正黑體" w:hAnsi="微軟正黑體" w:hint="eastAsia"/>
          <w:sz w:val="20"/>
          <w:szCs w:val="20"/>
        </w:rPr>
        <w:t>書</w:t>
      </w:r>
      <w:r w:rsidRPr="00853049">
        <w:rPr>
          <w:rFonts w:ascii="微軟正黑體" w:eastAsia="微軟正黑體" w:hAnsi="微軟正黑體" w:hint="eastAsia"/>
          <w:sz w:val="20"/>
          <w:szCs w:val="20"/>
        </w:rPr>
        <w:t>人：</w:t>
      </w:r>
      <w:r w:rsidR="00DB58F0" w:rsidRPr="00853049">
        <w:rPr>
          <w:rFonts w:ascii="微軟正黑體" w:eastAsia="微軟正黑體" w:hAnsi="微軟正黑體" w:hint="eastAsia"/>
          <w:sz w:val="20"/>
          <w:szCs w:val="20"/>
        </w:rPr>
        <w:t xml:space="preserve">     </w:t>
      </w:r>
      <w:r w:rsidR="00F30B7E" w:rsidRPr="00853049">
        <w:rPr>
          <w:rFonts w:ascii="微軟正黑體" w:eastAsia="微軟正黑體" w:hAnsi="微軟正黑體" w:cs="細明體" w:hint="eastAsia"/>
          <w:sz w:val="20"/>
          <w:szCs w:val="20"/>
        </w:rPr>
        <w:t xml:space="preserve"> </w:t>
      </w:r>
      <w:r w:rsidR="005067F4" w:rsidRPr="00853049">
        <w:rPr>
          <w:rFonts w:ascii="微軟正黑體" w:eastAsia="微軟正黑體" w:hAnsi="微軟正黑體" w:cs="細明體" w:hint="eastAsia"/>
          <w:sz w:val="20"/>
          <w:szCs w:val="20"/>
        </w:rPr>
        <w:t xml:space="preserve">　　</w:t>
      </w:r>
      <w:r w:rsidR="00A542BB" w:rsidRPr="00853049">
        <w:rPr>
          <w:rFonts w:ascii="微軟正黑體" w:eastAsia="微軟正黑體" w:hAnsi="微軟正黑體" w:cs="細明體" w:hint="eastAsia"/>
          <w:sz w:val="20"/>
          <w:szCs w:val="20"/>
        </w:rPr>
        <w:t xml:space="preserve">   </w:t>
      </w:r>
      <w:r w:rsidR="005067F4" w:rsidRPr="00853049">
        <w:rPr>
          <w:rFonts w:ascii="微軟正黑體" w:eastAsia="微軟正黑體" w:hAnsi="微軟正黑體" w:cs="細明體" w:hint="eastAsia"/>
          <w:sz w:val="20"/>
          <w:szCs w:val="20"/>
        </w:rPr>
        <w:t xml:space="preserve">　　　　　</w:t>
      </w:r>
      <w:r w:rsidR="00A542BB" w:rsidRPr="00853049">
        <w:rPr>
          <w:rFonts w:ascii="微軟正黑體" w:eastAsia="微軟正黑體" w:hAnsi="微軟正黑體" w:cs="細明體" w:hint="eastAsia"/>
          <w:sz w:val="20"/>
          <w:szCs w:val="20"/>
        </w:rPr>
        <w:t xml:space="preserve">        </w:t>
      </w:r>
      <w:r w:rsidR="005067F4" w:rsidRPr="00853049">
        <w:rPr>
          <w:rFonts w:ascii="微軟正黑體" w:eastAsia="微軟正黑體" w:hAnsi="微軟正黑體" w:cs="細明體" w:hint="eastAsia"/>
          <w:sz w:val="20"/>
          <w:szCs w:val="20"/>
        </w:rPr>
        <w:t xml:space="preserve">　</w:t>
      </w:r>
      <w:r w:rsidR="00F30B7E" w:rsidRPr="00853049">
        <w:rPr>
          <w:rFonts w:ascii="微軟正黑體" w:eastAsia="微軟正黑體" w:hAnsi="微軟正黑體" w:cs="細明體" w:hint="eastAsia"/>
          <w:sz w:val="20"/>
          <w:szCs w:val="20"/>
        </w:rPr>
        <w:t xml:space="preserve">   </w:t>
      </w:r>
      <w:r w:rsidRPr="00853049">
        <w:rPr>
          <w:rFonts w:ascii="微軟正黑體" w:eastAsia="微軟正黑體" w:hAnsi="微軟正黑體" w:hint="eastAsia"/>
          <w:sz w:val="20"/>
          <w:szCs w:val="20"/>
        </w:rPr>
        <w:t xml:space="preserve">           </w:t>
      </w:r>
      <w:r w:rsidR="00603453" w:rsidRPr="00853049">
        <w:rPr>
          <w:rFonts w:ascii="微軟正黑體" w:eastAsia="微軟正黑體" w:hAnsi="微軟正黑體" w:hint="eastAsia"/>
          <w:sz w:val="20"/>
          <w:szCs w:val="20"/>
        </w:rPr>
        <w:t xml:space="preserve">   </w:t>
      </w:r>
      <w:r w:rsidRPr="00853049">
        <w:rPr>
          <w:rFonts w:ascii="微軟正黑體" w:eastAsia="微軟正黑體" w:hAnsi="微軟正黑體"/>
          <w:sz w:val="20"/>
          <w:szCs w:val="20"/>
        </w:rPr>
        <w:t>(</w:t>
      </w:r>
      <w:r w:rsidRPr="00853049">
        <w:rPr>
          <w:rFonts w:ascii="微軟正黑體" w:eastAsia="微軟正黑體" w:hAnsi="微軟正黑體" w:hint="eastAsia"/>
          <w:sz w:val="20"/>
          <w:szCs w:val="20"/>
        </w:rPr>
        <w:t>以下簡稱甲方</w:t>
      </w:r>
      <w:r w:rsidRPr="00853049">
        <w:rPr>
          <w:rFonts w:ascii="微軟正黑體" w:eastAsia="微軟正黑體" w:hAnsi="微軟正黑體"/>
          <w:sz w:val="20"/>
          <w:szCs w:val="20"/>
        </w:rPr>
        <w:t>)</w:t>
      </w:r>
    </w:p>
    <w:p w14:paraId="601C559C" w14:textId="77777777" w:rsidR="00401142" w:rsidRPr="00853049" w:rsidRDefault="00DB58F0" w:rsidP="00EF43D2">
      <w:pPr>
        <w:spacing w:beforeLines="50" w:before="163" w:line="440" w:lineRule="exact"/>
        <w:ind w:firstLineChars="900" w:firstLine="1800"/>
        <w:jc w:val="both"/>
        <w:rPr>
          <w:rFonts w:ascii="微軟正黑體" w:eastAsia="微軟正黑體" w:hAnsi="微軟正黑體"/>
          <w:sz w:val="20"/>
          <w:szCs w:val="20"/>
        </w:rPr>
      </w:pPr>
      <w:r w:rsidRPr="00853049">
        <w:rPr>
          <w:rFonts w:ascii="微軟正黑體" w:eastAsia="微軟正黑體" w:hAnsi="微軟正黑體" w:hint="eastAsia"/>
          <w:sz w:val="20"/>
          <w:szCs w:val="20"/>
        </w:rPr>
        <w:t xml:space="preserve"> </w:t>
      </w:r>
      <w:r w:rsidRPr="00853049">
        <w:rPr>
          <w:rFonts w:ascii="微軟正黑體" w:eastAsia="微軟正黑體" w:hAnsi="微軟正黑體" w:hint="eastAsia"/>
          <w:b/>
          <w:sz w:val="20"/>
          <w:szCs w:val="20"/>
        </w:rPr>
        <w:t xml:space="preserve">   </w:t>
      </w:r>
      <w:r w:rsidR="00A542BB" w:rsidRPr="00853049">
        <w:rPr>
          <w:rFonts w:ascii="微軟正黑體" w:eastAsia="微軟正黑體" w:hAnsi="微軟正黑體" w:hint="eastAsia"/>
          <w:b/>
          <w:sz w:val="28"/>
          <w:szCs w:val="28"/>
        </w:rPr>
        <w:t>卓 爾 資 訊 有 限 公 司</w:t>
      </w:r>
      <w:r w:rsidR="005067F4" w:rsidRPr="00853049">
        <w:rPr>
          <w:rFonts w:ascii="微軟正黑體" w:eastAsia="微軟正黑體" w:hAnsi="微軟正黑體" w:hint="eastAsia"/>
          <w:sz w:val="20"/>
          <w:szCs w:val="20"/>
        </w:rPr>
        <w:t xml:space="preserve">　　　</w:t>
      </w:r>
      <w:r w:rsidRPr="00853049">
        <w:rPr>
          <w:rFonts w:ascii="微軟正黑體" w:eastAsia="微軟正黑體" w:hAnsi="微軟正黑體" w:hint="eastAsia"/>
          <w:sz w:val="20"/>
          <w:szCs w:val="20"/>
        </w:rPr>
        <w:t xml:space="preserve">  </w:t>
      </w:r>
      <w:r w:rsidR="00401142" w:rsidRPr="00853049">
        <w:rPr>
          <w:rFonts w:ascii="微軟正黑體" w:eastAsia="微軟正黑體" w:hAnsi="微軟正黑體"/>
          <w:sz w:val="20"/>
          <w:szCs w:val="20"/>
        </w:rPr>
        <w:t>(</w:t>
      </w:r>
      <w:r w:rsidR="00401142" w:rsidRPr="00853049">
        <w:rPr>
          <w:rFonts w:ascii="微軟正黑體" w:eastAsia="微軟正黑體" w:hAnsi="微軟正黑體" w:hint="eastAsia"/>
          <w:sz w:val="20"/>
          <w:szCs w:val="20"/>
        </w:rPr>
        <w:t>以下簡稱乙方</w:t>
      </w:r>
      <w:r w:rsidR="00401142" w:rsidRPr="00853049">
        <w:rPr>
          <w:rFonts w:ascii="微軟正黑體" w:eastAsia="微軟正黑體" w:hAnsi="微軟正黑體"/>
          <w:sz w:val="20"/>
          <w:szCs w:val="20"/>
        </w:rPr>
        <w:t>)</w:t>
      </w:r>
    </w:p>
    <w:p w14:paraId="3A0D2F38" w14:textId="77777777" w:rsidR="008D34F3" w:rsidRPr="00853049" w:rsidRDefault="008D34F3" w:rsidP="00FE5B77">
      <w:pPr>
        <w:tabs>
          <w:tab w:val="left" w:pos="9300"/>
        </w:tabs>
        <w:adjustRightInd w:val="0"/>
        <w:snapToGrid w:val="0"/>
        <w:spacing w:line="320" w:lineRule="exact"/>
        <w:ind w:right="57"/>
        <w:jc w:val="both"/>
        <w:rPr>
          <w:rFonts w:ascii="微軟正黑體" w:eastAsia="微軟正黑體" w:hAnsi="微軟正黑體" w:cs="細明體"/>
          <w:sz w:val="20"/>
          <w:szCs w:val="20"/>
        </w:rPr>
      </w:pPr>
    </w:p>
    <w:p w14:paraId="26D94040" w14:textId="77777777" w:rsidR="00401142" w:rsidRPr="00853049" w:rsidRDefault="00401142" w:rsidP="00052F8B">
      <w:pPr>
        <w:tabs>
          <w:tab w:val="left" w:pos="9300"/>
        </w:tabs>
        <w:adjustRightInd w:val="0"/>
        <w:snapToGrid w:val="0"/>
        <w:spacing w:afterLines="50" w:after="163" w:line="32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經雙方協議，訂立維護合約書，條款如下：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2"/>
        <w:gridCol w:w="2565"/>
        <w:gridCol w:w="2166"/>
        <w:gridCol w:w="2615"/>
      </w:tblGrid>
      <w:tr w:rsidR="00401142" w:rsidRPr="00853049" w14:paraId="029893EB" w14:textId="77777777" w:rsidTr="006D012A">
        <w:trPr>
          <w:cantSplit/>
          <w:trHeight w:val="7415"/>
          <w:jc w:val="center"/>
        </w:trPr>
        <w:tc>
          <w:tcPr>
            <w:tcW w:w="4847" w:type="dxa"/>
            <w:gridSpan w:val="2"/>
            <w:tcBorders>
              <w:top w:val="single" w:sz="4" w:space="0" w:color="auto"/>
              <w:left w:val="single" w:sz="4" w:space="0" w:color="auto"/>
              <w:bottom w:val="single" w:sz="4" w:space="0" w:color="auto"/>
            </w:tcBorders>
          </w:tcPr>
          <w:p w14:paraId="7782A6F8" w14:textId="77777777"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一、維護標的</w:t>
            </w:r>
          </w:p>
          <w:p w14:paraId="6A4C827C" w14:textId="77777777" w:rsidR="00401142" w:rsidRPr="00853049" w:rsidRDefault="00401142" w:rsidP="00FE5B77">
            <w:pPr>
              <w:tabs>
                <w:tab w:val="left" w:pos="9300"/>
              </w:tabs>
              <w:spacing w:line="300" w:lineRule="exact"/>
              <w:ind w:right="57" w:firstLineChars="200" w:firstLine="400"/>
              <w:jc w:val="both"/>
              <w:rPr>
                <w:rFonts w:ascii="微軟正黑體" w:eastAsia="微軟正黑體" w:hAnsi="微軟正黑體"/>
                <w:sz w:val="20"/>
                <w:szCs w:val="20"/>
              </w:rPr>
            </w:pPr>
            <w:r w:rsidRPr="00853049">
              <w:rPr>
                <w:rFonts w:ascii="微軟正黑體" w:eastAsia="微軟正黑體" w:hAnsi="微軟正黑體" w:hint="eastAsia"/>
                <w:sz w:val="20"/>
                <w:szCs w:val="20"/>
              </w:rPr>
              <w:t>詳見【附件</w:t>
            </w:r>
            <w:r w:rsidR="00E04A07" w:rsidRPr="00853049">
              <w:rPr>
                <w:rFonts w:ascii="微軟正黑體" w:eastAsia="微軟正黑體" w:hAnsi="微軟正黑體" w:hint="eastAsia"/>
                <w:sz w:val="20"/>
                <w:szCs w:val="20"/>
              </w:rPr>
              <w:t>二</w:t>
            </w:r>
            <w:r w:rsidRPr="00853049">
              <w:rPr>
                <w:rFonts w:ascii="微軟正黑體" w:eastAsia="微軟正黑體" w:hAnsi="微軟正黑體" w:hint="eastAsia"/>
                <w:sz w:val="20"/>
                <w:szCs w:val="20"/>
              </w:rPr>
              <w:t>】之</w:t>
            </w:r>
            <w:r w:rsidR="00052F8B" w:rsidRPr="00853049">
              <w:rPr>
                <w:rFonts w:ascii="微軟正黑體" w:eastAsia="微軟正黑體" w:hAnsi="微軟正黑體" w:hint="eastAsia"/>
                <w:sz w:val="20"/>
                <w:szCs w:val="20"/>
              </w:rPr>
              <w:t>維護採購項目</w:t>
            </w:r>
            <w:r w:rsidRPr="00853049">
              <w:rPr>
                <w:rFonts w:ascii="微軟正黑體" w:eastAsia="微軟正黑體" w:hAnsi="微軟正黑體" w:hint="eastAsia"/>
                <w:sz w:val="20"/>
                <w:szCs w:val="20"/>
              </w:rPr>
              <w:t>內容。</w:t>
            </w:r>
          </w:p>
          <w:p w14:paraId="1436BBC5" w14:textId="77777777"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二、價款總額</w:t>
            </w:r>
          </w:p>
          <w:p w14:paraId="12CE3D8D" w14:textId="77777777" w:rsidR="00401142" w:rsidRPr="00853049" w:rsidRDefault="00401142" w:rsidP="00FE5B77">
            <w:pPr>
              <w:tabs>
                <w:tab w:val="left" w:pos="9300"/>
              </w:tabs>
              <w:spacing w:line="300" w:lineRule="exact"/>
              <w:ind w:leftChars="166" w:left="398"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如【附件</w:t>
            </w:r>
            <w:r w:rsidR="00E04A07" w:rsidRPr="00853049">
              <w:rPr>
                <w:rFonts w:ascii="微軟正黑體" w:eastAsia="微軟正黑體" w:hAnsi="微軟正黑體" w:hint="eastAsia"/>
                <w:sz w:val="20"/>
                <w:szCs w:val="20"/>
              </w:rPr>
              <w:t>二</w:t>
            </w:r>
            <w:r w:rsidRPr="00853049">
              <w:rPr>
                <w:rFonts w:ascii="微軟正黑體" w:eastAsia="微軟正黑體" w:hAnsi="微軟正黑體" w:hint="eastAsia"/>
                <w:sz w:val="20"/>
                <w:szCs w:val="20"/>
              </w:rPr>
              <w:t>】</w:t>
            </w:r>
            <w:r w:rsidR="00052F8B" w:rsidRPr="00853049">
              <w:rPr>
                <w:rFonts w:ascii="微軟正黑體" w:eastAsia="微軟正黑體" w:hAnsi="微軟正黑體" w:hint="eastAsia"/>
                <w:sz w:val="20"/>
                <w:szCs w:val="20"/>
              </w:rPr>
              <w:t>維護採購項目</w:t>
            </w:r>
            <w:r w:rsidRPr="00853049">
              <w:rPr>
                <w:rFonts w:ascii="微軟正黑體" w:eastAsia="微軟正黑體" w:hAnsi="微軟正黑體" w:hint="eastAsia"/>
                <w:sz w:val="20"/>
                <w:szCs w:val="20"/>
              </w:rPr>
              <w:t>所載，本價款總額除下列第七條第二款之規定及另行書面約定外，於簽約後，不因稅率或任何其他因素之變動而改變。</w:t>
            </w:r>
          </w:p>
          <w:p w14:paraId="0D1BFA8E" w14:textId="77777777"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三、付款</w:t>
            </w:r>
            <w:r w:rsidR="007034F4" w:rsidRPr="00853049">
              <w:rPr>
                <w:rFonts w:ascii="微軟正黑體" w:eastAsia="微軟正黑體" w:hAnsi="微軟正黑體" w:hint="eastAsia"/>
                <w:sz w:val="20"/>
                <w:szCs w:val="20"/>
              </w:rPr>
              <w:t>方式</w:t>
            </w:r>
          </w:p>
          <w:p w14:paraId="0567D323" w14:textId="77777777" w:rsidR="00401142" w:rsidRPr="00853049" w:rsidRDefault="00E04A07" w:rsidP="00FE5B77">
            <w:pPr>
              <w:tabs>
                <w:tab w:val="left" w:pos="9300"/>
              </w:tabs>
              <w:spacing w:line="300" w:lineRule="exact"/>
              <w:ind w:leftChars="166" w:left="398"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詳見【附件二</w:t>
            </w:r>
            <w:r w:rsidR="007034F4" w:rsidRPr="00853049">
              <w:rPr>
                <w:rFonts w:ascii="微軟正黑體" w:eastAsia="微軟正黑體" w:hAnsi="微軟正黑體" w:hint="eastAsia"/>
                <w:sz w:val="20"/>
                <w:szCs w:val="20"/>
              </w:rPr>
              <w:t>】之付款方式。</w:t>
            </w:r>
          </w:p>
          <w:p w14:paraId="7B1B8601" w14:textId="77777777"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四、維護地點</w:t>
            </w:r>
          </w:p>
          <w:p w14:paraId="69F0DF94" w14:textId="77777777" w:rsidR="00401142" w:rsidRPr="00853049" w:rsidRDefault="007A7024" w:rsidP="00FE5B77">
            <w:pPr>
              <w:pStyle w:val="10"/>
              <w:tabs>
                <w:tab w:val="left" w:pos="960"/>
                <w:tab w:val="left" w:pos="1920"/>
                <w:tab w:val="left" w:pos="2880"/>
                <w:tab w:val="left" w:pos="3840"/>
                <w:tab w:val="left" w:pos="4800"/>
                <w:tab w:val="left" w:pos="5760"/>
                <w:tab w:val="left" w:pos="6720"/>
                <w:tab w:val="left" w:pos="7615"/>
                <w:tab w:val="left" w:pos="7680"/>
              </w:tabs>
              <w:adjustRightInd/>
              <w:spacing w:line="300" w:lineRule="exact"/>
              <w:ind w:firstLineChars="200" w:firstLine="400"/>
              <w:rPr>
                <w:rFonts w:ascii="微軟正黑體" w:eastAsia="微軟正黑體" w:hAnsi="微軟正黑體"/>
              </w:rPr>
            </w:pPr>
            <w:r w:rsidRPr="00853049">
              <w:rPr>
                <w:rFonts w:ascii="微軟正黑體" w:eastAsia="微軟正黑體" w:hAnsi="微軟正黑體" w:hint="eastAsia"/>
              </w:rPr>
              <w:t>1</w:t>
            </w:r>
            <w:r w:rsidR="00401142" w:rsidRPr="00853049">
              <w:rPr>
                <w:rFonts w:ascii="微軟正黑體" w:eastAsia="微軟正黑體" w:hAnsi="微軟正黑體" w:hint="eastAsia"/>
              </w:rPr>
              <w:t xml:space="preserve">.地點變更        </w:t>
            </w:r>
            <w:r w:rsidR="00401142" w:rsidRPr="00853049">
              <w:rPr>
                <w:rFonts w:ascii="微軟正黑體" w:eastAsia="微軟正黑體" w:hAnsi="微軟正黑體" w:hint="eastAsia"/>
                <w:kern w:val="2"/>
              </w:rPr>
              <w:t xml:space="preserve">　　　　　　　　　　　　　　　　　　　　　　　　</w:t>
            </w:r>
            <w:r w:rsidR="00401142" w:rsidRPr="00853049">
              <w:rPr>
                <w:rFonts w:ascii="微軟正黑體" w:eastAsia="微軟正黑體" w:hAnsi="微軟正黑體" w:hint="eastAsia"/>
              </w:rPr>
              <w:t xml:space="preserve">     </w:t>
            </w:r>
          </w:p>
          <w:p w14:paraId="58BE1D7C" w14:textId="77777777" w:rsidR="00401142" w:rsidRPr="00853049" w:rsidRDefault="00401142" w:rsidP="00FE5B77">
            <w:pPr>
              <w:tabs>
                <w:tab w:val="left" w:pos="9300"/>
              </w:tabs>
              <w:spacing w:line="300" w:lineRule="exact"/>
              <w:ind w:leftChars="251" w:left="602" w:right="57"/>
              <w:rPr>
                <w:rFonts w:ascii="微軟正黑體" w:eastAsia="微軟正黑體" w:hAnsi="微軟正黑體"/>
                <w:sz w:val="20"/>
                <w:szCs w:val="20"/>
              </w:rPr>
            </w:pPr>
            <w:r w:rsidRPr="00853049">
              <w:rPr>
                <w:rFonts w:ascii="微軟正黑體" w:eastAsia="微軟正黑體" w:hAnsi="微軟正黑體" w:hint="eastAsia"/>
                <w:sz w:val="20"/>
                <w:szCs w:val="20"/>
              </w:rPr>
              <w:t>如維護地點變更時，甲方應於</w:t>
            </w:r>
            <w:r w:rsidRPr="00853049">
              <w:rPr>
                <w:rFonts w:ascii="微軟正黑體" w:eastAsia="微軟正黑體" w:hAnsi="微軟正黑體"/>
                <w:sz w:val="20"/>
                <w:szCs w:val="20"/>
              </w:rPr>
              <w:t>15</w:t>
            </w:r>
            <w:r w:rsidRPr="00853049">
              <w:rPr>
                <w:rFonts w:ascii="微軟正黑體" w:eastAsia="微軟正黑體" w:hAnsi="微軟正黑體" w:hint="eastAsia"/>
                <w:sz w:val="20"/>
                <w:szCs w:val="20"/>
              </w:rPr>
              <w:t>日前通知乙方，並經乙方同意變更維護地點。</w:t>
            </w:r>
          </w:p>
          <w:p w14:paraId="107E0D65" w14:textId="77777777"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五、維護</w:t>
            </w:r>
            <w:r w:rsidR="005D6835" w:rsidRPr="00853049">
              <w:rPr>
                <w:rFonts w:ascii="微軟正黑體" w:eastAsia="微軟正黑體" w:hAnsi="微軟正黑體" w:hint="eastAsia"/>
                <w:sz w:val="20"/>
                <w:szCs w:val="20"/>
              </w:rPr>
              <w:t>辦法</w:t>
            </w:r>
          </w:p>
          <w:p w14:paraId="4ED48C05" w14:textId="77777777" w:rsidR="00401142" w:rsidRPr="00853049" w:rsidRDefault="00401142" w:rsidP="00FE5B77">
            <w:pPr>
              <w:tabs>
                <w:tab w:val="left" w:pos="9300"/>
              </w:tabs>
              <w:spacing w:line="300" w:lineRule="exact"/>
              <w:ind w:leftChars="167" w:left="601" w:right="57" w:hangingChars="100" w:hanging="200"/>
              <w:rPr>
                <w:rFonts w:ascii="微軟正黑體" w:eastAsia="微軟正黑體" w:hAnsi="微軟正黑體"/>
                <w:sz w:val="20"/>
                <w:szCs w:val="20"/>
              </w:rPr>
            </w:pPr>
            <w:r w:rsidRPr="00853049">
              <w:rPr>
                <w:rFonts w:ascii="微軟正黑體" w:eastAsia="微軟正黑體" w:hAnsi="微軟正黑體" w:hint="eastAsia"/>
                <w:sz w:val="20"/>
                <w:szCs w:val="20"/>
              </w:rPr>
              <w:t>維護</w:t>
            </w:r>
            <w:r w:rsidR="005D6835" w:rsidRPr="00853049">
              <w:rPr>
                <w:rFonts w:ascii="微軟正黑體" w:eastAsia="微軟正黑體" w:hAnsi="微軟正黑體" w:hint="eastAsia"/>
                <w:sz w:val="20"/>
                <w:szCs w:val="20"/>
              </w:rPr>
              <w:t>辦法</w:t>
            </w:r>
            <w:r w:rsidR="007A7024" w:rsidRPr="00853049">
              <w:rPr>
                <w:rFonts w:ascii="微軟正黑體" w:eastAsia="微軟正黑體" w:hAnsi="微軟正黑體" w:hint="eastAsia"/>
                <w:sz w:val="20"/>
                <w:szCs w:val="20"/>
              </w:rPr>
              <w:t>、</w:t>
            </w:r>
            <w:r w:rsidRPr="00853049">
              <w:rPr>
                <w:rFonts w:ascii="微軟正黑體" w:eastAsia="微軟正黑體" w:hAnsi="微軟正黑體" w:hint="eastAsia"/>
                <w:sz w:val="20"/>
                <w:szCs w:val="20"/>
              </w:rPr>
              <w:t>範圍詳見【附件</w:t>
            </w:r>
            <w:r w:rsidR="00AE0779" w:rsidRPr="00853049">
              <w:rPr>
                <w:rFonts w:ascii="微軟正黑體" w:eastAsia="微軟正黑體" w:hAnsi="微軟正黑體" w:hint="eastAsia"/>
                <w:sz w:val="20"/>
                <w:szCs w:val="20"/>
              </w:rPr>
              <w:t>二</w:t>
            </w:r>
            <w:r w:rsidRPr="00853049">
              <w:rPr>
                <w:rFonts w:ascii="微軟正黑體" w:eastAsia="微軟正黑體" w:hAnsi="微軟正黑體" w:hint="eastAsia"/>
                <w:sz w:val="20"/>
                <w:szCs w:val="20"/>
              </w:rPr>
              <w:t>】之內容。</w:t>
            </w:r>
          </w:p>
          <w:p w14:paraId="4B0C7BB9" w14:textId="77777777" w:rsidR="00CE7AD5" w:rsidRPr="00853049" w:rsidRDefault="00CE7AD5" w:rsidP="00FE5B77">
            <w:pPr>
              <w:tabs>
                <w:tab w:val="center" w:pos="2367"/>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六、變更取消</w:t>
            </w:r>
            <w:r w:rsidR="00504985" w:rsidRPr="00853049">
              <w:rPr>
                <w:rFonts w:ascii="微軟正黑體" w:eastAsia="微軟正黑體" w:hAnsi="微軟正黑體"/>
                <w:sz w:val="20"/>
                <w:szCs w:val="20"/>
              </w:rPr>
              <w:tab/>
            </w:r>
          </w:p>
          <w:p w14:paraId="38F3553A" w14:textId="77777777" w:rsidR="00052F8B" w:rsidRPr="00853049" w:rsidRDefault="00C60F9C" w:rsidP="00FE5B77">
            <w:pPr>
              <w:tabs>
                <w:tab w:val="left" w:pos="9300"/>
              </w:tabs>
              <w:spacing w:line="300" w:lineRule="exact"/>
              <w:ind w:leftChars="167" w:left="401" w:right="57"/>
              <w:jc w:val="both"/>
              <w:rPr>
                <w:rFonts w:ascii="微軟正黑體" w:eastAsia="微軟正黑體" w:hAnsi="微軟正黑體"/>
                <w:kern w:val="0"/>
                <w:sz w:val="20"/>
                <w:szCs w:val="20"/>
              </w:rPr>
            </w:pPr>
            <w:r w:rsidRPr="00853049">
              <w:rPr>
                <w:rFonts w:ascii="微軟正黑體" w:eastAsia="微軟正黑體" w:hAnsi="微軟正黑體" w:hint="eastAsia"/>
                <w:kern w:val="0"/>
                <w:sz w:val="20"/>
                <w:szCs w:val="20"/>
              </w:rPr>
              <w:t>甲方於雙方簽約後，因可歸責於甲方之事由</w:t>
            </w:r>
            <w:r w:rsidR="00052F8B" w:rsidRPr="00853049">
              <w:rPr>
                <w:rFonts w:ascii="微軟正黑體" w:eastAsia="微軟正黑體" w:hAnsi="微軟正黑體" w:hint="eastAsia"/>
                <w:kern w:val="0"/>
                <w:sz w:val="20"/>
                <w:szCs w:val="20"/>
              </w:rPr>
              <w:t>而欲變更或取消本合約，應付給乙方變更或取消維護價款總額之百分之五</w:t>
            </w:r>
            <w:r w:rsidRPr="00853049">
              <w:rPr>
                <w:rFonts w:ascii="微軟正黑體" w:eastAsia="微軟正黑體" w:hAnsi="微軟正黑體" w:hint="eastAsia"/>
                <w:kern w:val="0"/>
                <w:sz w:val="20"/>
                <w:szCs w:val="20"/>
              </w:rPr>
              <w:t>十，或所有已實行服務事項依未簽合約之一般收費計價，費用之總</w:t>
            </w:r>
            <w:r w:rsidR="0092712B" w:rsidRPr="00853049">
              <w:rPr>
                <w:rFonts w:ascii="微軟正黑體" w:eastAsia="微軟正黑體" w:hAnsi="微軟正黑體" w:hint="eastAsia"/>
                <w:kern w:val="0"/>
                <w:sz w:val="20"/>
                <w:szCs w:val="20"/>
              </w:rPr>
              <w:t>和</w:t>
            </w:r>
            <w:r w:rsidRPr="00853049">
              <w:rPr>
                <w:rFonts w:ascii="微軟正黑體" w:eastAsia="微軟正黑體" w:hAnsi="微軟正黑體" w:hint="eastAsia"/>
                <w:kern w:val="0"/>
                <w:sz w:val="20"/>
                <w:szCs w:val="20"/>
              </w:rPr>
              <w:t>取其高者，作為</w:t>
            </w:r>
          </w:p>
          <w:p w14:paraId="6A1976EC" w14:textId="77777777" w:rsidR="00052F8B" w:rsidRPr="00853049" w:rsidRDefault="00052F8B" w:rsidP="00052F8B">
            <w:pPr>
              <w:tabs>
                <w:tab w:val="left" w:pos="9300"/>
              </w:tabs>
              <w:spacing w:line="300" w:lineRule="exact"/>
              <w:ind w:leftChars="165" w:left="396" w:right="57"/>
              <w:jc w:val="both"/>
              <w:rPr>
                <w:rFonts w:ascii="微軟正黑體" w:eastAsia="微軟正黑體" w:hAnsi="微軟正黑體"/>
                <w:sz w:val="20"/>
                <w:szCs w:val="20"/>
              </w:rPr>
            </w:pPr>
            <w:r w:rsidRPr="00853049">
              <w:rPr>
                <w:rFonts w:ascii="微軟正黑體" w:eastAsia="微軟正黑體" w:hAnsi="微軟正黑體" w:hint="eastAsia"/>
                <w:kern w:val="0"/>
                <w:sz w:val="20"/>
                <w:szCs w:val="20"/>
              </w:rPr>
              <w:t>違約金之價款。</w:t>
            </w:r>
          </w:p>
          <w:p w14:paraId="6DF4284E" w14:textId="77777777" w:rsidR="00B2784B" w:rsidRPr="00853049" w:rsidRDefault="00B2784B" w:rsidP="00B2784B">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七、特約條款</w:t>
            </w:r>
          </w:p>
          <w:p w14:paraId="4ABB19BE" w14:textId="77777777" w:rsidR="00B2784B" w:rsidRPr="00853049" w:rsidRDefault="00B2784B" w:rsidP="00B2784B">
            <w:pPr>
              <w:tabs>
                <w:tab w:val="left" w:pos="9300"/>
              </w:tabs>
              <w:spacing w:line="300" w:lineRule="exact"/>
              <w:ind w:leftChars="177" w:left="425"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1.違反對價給付時</w:t>
            </w:r>
          </w:p>
          <w:p w14:paraId="06D76CF6" w14:textId="77777777" w:rsidR="00CE7AD5" w:rsidRPr="00853049" w:rsidRDefault="00B2784B" w:rsidP="00B2784B">
            <w:pPr>
              <w:tabs>
                <w:tab w:val="left" w:pos="9300"/>
              </w:tabs>
              <w:spacing w:line="300" w:lineRule="exact"/>
              <w:ind w:leftChars="236" w:left="566"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甲方如於乙方維護後，未依合約付給乙方價款時，應立即同意無條件終止本合約，並依第六條規定給付違約金，甲方絕無異議。乙方獲甲方維護價款後，若無法於合約期間內繼續提供服務，應依比例歸還維護價款。</w:t>
            </w:r>
          </w:p>
        </w:tc>
        <w:tc>
          <w:tcPr>
            <w:tcW w:w="4781" w:type="dxa"/>
            <w:gridSpan w:val="2"/>
            <w:tcBorders>
              <w:top w:val="single" w:sz="4" w:space="0" w:color="auto"/>
              <w:bottom w:val="single" w:sz="4" w:space="0" w:color="auto"/>
              <w:right w:val="single" w:sz="4" w:space="0" w:color="auto"/>
            </w:tcBorders>
          </w:tcPr>
          <w:p w14:paraId="117BD22A" w14:textId="77777777" w:rsidR="00B2784B" w:rsidRPr="00853049" w:rsidRDefault="00401142" w:rsidP="00FE5B77">
            <w:pPr>
              <w:tabs>
                <w:tab w:val="left" w:pos="9300"/>
              </w:tabs>
              <w:spacing w:line="300" w:lineRule="exact"/>
              <w:ind w:leftChars="167" w:left="601" w:right="57" w:hangingChars="100" w:hanging="200"/>
              <w:jc w:val="both"/>
              <w:rPr>
                <w:rFonts w:ascii="微軟正黑體" w:eastAsia="微軟正黑體" w:hAnsi="微軟正黑體"/>
                <w:sz w:val="20"/>
                <w:szCs w:val="20"/>
              </w:rPr>
            </w:pPr>
            <w:r w:rsidRPr="00853049">
              <w:rPr>
                <w:rFonts w:ascii="微軟正黑體" w:eastAsia="微軟正黑體" w:hAnsi="微軟正黑體" w:hint="eastAsia"/>
                <w:sz w:val="20"/>
                <w:szCs w:val="20"/>
              </w:rPr>
              <w:t>2.不可抗力事件發生時</w:t>
            </w:r>
          </w:p>
          <w:p w14:paraId="563A62F5" w14:textId="77777777" w:rsidR="00401142" w:rsidRPr="00853049" w:rsidRDefault="00401142" w:rsidP="00B2784B">
            <w:pPr>
              <w:tabs>
                <w:tab w:val="left" w:pos="9300"/>
              </w:tabs>
              <w:spacing w:line="300" w:lineRule="exact"/>
              <w:ind w:leftChars="225" w:left="540"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有任何一方當事人因無法控制之不可抗力事件發生，導致延期或無法履行合約義務時，得經雙方同意取消該合約義務履行。不可抗力之事件包括：戰爭、暴動、意外、天災、罷工等任一方無法控制之任何類似情形。</w:t>
            </w:r>
          </w:p>
          <w:p w14:paraId="18F338B5" w14:textId="77777777" w:rsidR="00BB11DE" w:rsidRPr="00853049" w:rsidRDefault="00BB11DE" w:rsidP="00BB11DE">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 xml:space="preserve">    3.違反著作權及軟體相關智慧版權時</w:t>
            </w:r>
          </w:p>
          <w:p w14:paraId="45D33A37" w14:textId="77777777" w:rsidR="00BB11DE" w:rsidRPr="00853049" w:rsidRDefault="00BB11DE" w:rsidP="00BB11DE">
            <w:pPr>
              <w:tabs>
                <w:tab w:val="left" w:pos="9300"/>
              </w:tabs>
              <w:spacing w:line="300" w:lineRule="exact"/>
              <w:ind w:leftChars="225" w:left="540"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甲方</w:t>
            </w:r>
            <w:r w:rsidR="00B05A80" w:rsidRPr="00853049">
              <w:rPr>
                <w:rFonts w:ascii="微軟正黑體" w:eastAsia="微軟正黑體" w:hAnsi="微軟正黑體" w:hint="eastAsia"/>
                <w:sz w:val="20"/>
                <w:szCs w:val="20"/>
              </w:rPr>
              <w:t>要求乙方服務時</w:t>
            </w:r>
            <w:r w:rsidR="003D58B3" w:rsidRPr="00853049">
              <w:rPr>
                <w:rFonts w:ascii="微軟正黑體" w:eastAsia="微軟正黑體" w:hAnsi="微軟正黑體" w:hint="eastAsia"/>
                <w:sz w:val="20"/>
                <w:szCs w:val="20"/>
              </w:rPr>
              <w:t>，甲方</w:t>
            </w:r>
            <w:r w:rsidR="003D58B3" w:rsidRPr="00853049">
              <w:rPr>
                <w:rFonts w:ascii="微軟正黑體" w:eastAsia="微軟正黑體" w:hAnsi="微軟正黑體" w:cs="新細明體"/>
                <w:kern w:val="0"/>
                <w:sz w:val="20"/>
                <w:szCs w:val="20"/>
              </w:rPr>
              <w:t>需提供合法版權</w:t>
            </w:r>
            <w:r w:rsidR="003D58B3" w:rsidRPr="00853049">
              <w:rPr>
                <w:rFonts w:ascii="微軟正黑體" w:eastAsia="微軟正黑體" w:hAnsi="微軟正黑體" w:cs="新細明體" w:hint="eastAsia"/>
                <w:kern w:val="0"/>
                <w:sz w:val="20"/>
                <w:szCs w:val="20"/>
              </w:rPr>
              <w:t>之</w:t>
            </w:r>
            <w:r w:rsidR="003D58B3" w:rsidRPr="00853049">
              <w:rPr>
                <w:rFonts w:ascii="微軟正黑體" w:eastAsia="微軟正黑體" w:hAnsi="微軟正黑體" w:cs="新細明體"/>
                <w:kern w:val="0"/>
                <w:sz w:val="20"/>
                <w:szCs w:val="20"/>
              </w:rPr>
              <w:t>軟體</w:t>
            </w:r>
            <w:r w:rsidRPr="00853049">
              <w:rPr>
                <w:rFonts w:ascii="微軟正黑體" w:eastAsia="微軟正黑體" w:hAnsi="微軟正黑體" w:hint="eastAsia"/>
                <w:sz w:val="20"/>
                <w:szCs w:val="20"/>
              </w:rPr>
              <w:t>若</w:t>
            </w:r>
            <w:r w:rsidR="003D58B3" w:rsidRPr="00853049">
              <w:rPr>
                <w:rFonts w:ascii="微軟正黑體" w:eastAsia="微軟正黑體" w:hAnsi="微軟正黑體" w:hint="eastAsia"/>
                <w:sz w:val="20"/>
                <w:szCs w:val="20"/>
              </w:rPr>
              <w:t>甲方</w:t>
            </w:r>
            <w:r w:rsidRPr="00853049">
              <w:rPr>
                <w:rFonts w:ascii="微軟正黑體" w:eastAsia="微軟正黑體" w:hAnsi="微軟正黑體" w:hint="eastAsia"/>
                <w:sz w:val="20"/>
                <w:szCs w:val="20"/>
              </w:rPr>
              <w:t>提供非正式版權之軟體</w:t>
            </w:r>
            <w:r w:rsidR="003D58B3" w:rsidRPr="00853049">
              <w:rPr>
                <w:rFonts w:ascii="微軟正黑體" w:eastAsia="微軟正黑體" w:hAnsi="微軟正黑體" w:hint="eastAsia"/>
                <w:sz w:val="20"/>
                <w:szCs w:val="20"/>
              </w:rPr>
              <w:t>及違反相關法令規範</w:t>
            </w:r>
            <w:r w:rsidR="00B05A80" w:rsidRPr="00853049">
              <w:rPr>
                <w:rFonts w:ascii="微軟正黑體" w:eastAsia="微軟正黑體" w:hAnsi="微軟正黑體" w:hint="eastAsia"/>
                <w:sz w:val="20"/>
                <w:szCs w:val="20"/>
              </w:rPr>
              <w:t>時，乙方得</w:t>
            </w:r>
            <w:r w:rsidRPr="00853049">
              <w:rPr>
                <w:rFonts w:ascii="微軟正黑體" w:eastAsia="微軟正黑體" w:hAnsi="微軟正黑體" w:hint="eastAsia"/>
                <w:sz w:val="20"/>
                <w:szCs w:val="20"/>
              </w:rPr>
              <w:t>拒絕該項服務予甲方。</w:t>
            </w:r>
          </w:p>
          <w:p w14:paraId="536D2E3D" w14:textId="77777777"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八、合議管轄</w:t>
            </w:r>
          </w:p>
          <w:p w14:paraId="1E93C755" w14:textId="77777777" w:rsidR="00401142" w:rsidRPr="00853049" w:rsidRDefault="00401142" w:rsidP="00FE5B77">
            <w:pPr>
              <w:spacing w:line="300" w:lineRule="exact"/>
              <w:ind w:leftChars="167" w:left="401" w:firstLineChars="5" w:firstLine="10"/>
              <w:rPr>
                <w:rFonts w:ascii="微軟正黑體" w:eastAsia="微軟正黑體" w:hAnsi="微軟正黑體"/>
                <w:sz w:val="20"/>
                <w:szCs w:val="20"/>
              </w:rPr>
            </w:pPr>
            <w:r w:rsidRPr="00853049">
              <w:rPr>
                <w:rFonts w:ascii="微軟正黑體" w:eastAsia="微軟正黑體" w:hAnsi="微軟正黑體" w:hint="eastAsia"/>
                <w:sz w:val="20"/>
                <w:szCs w:val="20"/>
              </w:rPr>
              <w:t>本合約雙方之解釋與適用均應以中華民國法律為準據法。甲乙雙方同意因本合約相關事項發生爭執時，以台灣台北地方法院為第一審管轄法院。</w:t>
            </w:r>
          </w:p>
          <w:p w14:paraId="2652D44F" w14:textId="77777777" w:rsidR="00CE7AD5" w:rsidRPr="00853049" w:rsidRDefault="008260DE" w:rsidP="00FE5B77">
            <w:pPr>
              <w:spacing w:line="300" w:lineRule="exact"/>
              <w:ind w:leftChars="167" w:left="401"/>
              <w:jc w:val="both"/>
              <w:rPr>
                <w:rFonts w:ascii="微軟正黑體" w:eastAsia="微軟正黑體" w:hAnsi="微軟正黑體"/>
                <w:sz w:val="20"/>
                <w:szCs w:val="20"/>
              </w:rPr>
            </w:pPr>
            <w:r w:rsidRPr="00853049">
              <w:rPr>
                <w:rFonts w:ascii="微軟正黑體" w:eastAsia="微軟正黑體" w:hAnsi="微軟正黑體" w:hint="eastAsia"/>
                <w:sz w:val="20"/>
                <w:szCs w:val="20"/>
              </w:rPr>
              <w:t>乙方所有承諾甲方的應盡義務與責任,以合約書或附件中所載為限，乙方人員之任何口頭承諾或未經本公司有權主管同意而加註於原合約書或附件中之承諾皆屬無效。</w:t>
            </w:r>
          </w:p>
          <w:p w14:paraId="52A798AA" w14:textId="77777777" w:rsidR="00401142" w:rsidRPr="00853049" w:rsidRDefault="00401142" w:rsidP="00FE5B77">
            <w:pPr>
              <w:tabs>
                <w:tab w:val="left" w:pos="9300"/>
              </w:tabs>
              <w:spacing w:line="300" w:lineRule="exact"/>
              <w:ind w:leftChars="167" w:left="401"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本合約書計壹式二份，雙方各執一份，俾資信守。甲乙雙方代表茲應聲明對本合約全文於簽名蓋章前已詳細閱讀，並有權代表各該方簽訂本合約。</w:t>
            </w:r>
          </w:p>
        </w:tc>
      </w:tr>
      <w:tr w:rsidR="008D34F3" w:rsidRPr="00853049" w14:paraId="39695B19" w14:textId="77777777" w:rsidTr="006D012A">
        <w:trPr>
          <w:cantSplit/>
          <w:trHeight w:val="403"/>
          <w:jc w:val="center"/>
        </w:trPr>
        <w:tc>
          <w:tcPr>
            <w:tcW w:w="9628" w:type="dxa"/>
            <w:gridSpan w:val="4"/>
            <w:tcBorders>
              <w:top w:val="nil"/>
              <w:left w:val="single" w:sz="4" w:space="0" w:color="auto"/>
              <w:bottom w:val="nil"/>
              <w:right w:val="single" w:sz="4" w:space="0" w:color="auto"/>
            </w:tcBorders>
          </w:tcPr>
          <w:p w14:paraId="326F4FE6" w14:textId="77777777" w:rsidR="008D34F3" w:rsidRPr="00853049" w:rsidRDefault="008D34F3" w:rsidP="00472FE3">
            <w:pPr>
              <w:spacing w:line="360" w:lineRule="exact"/>
              <w:jc w:val="both"/>
              <w:rPr>
                <w:rFonts w:ascii="微軟正黑體" w:eastAsia="微軟正黑體" w:hAnsi="微軟正黑體" w:cs="細明體"/>
                <w:sz w:val="20"/>
              </w:rPr>
            </w:pPr>
            <w:r w:rsidRPr="00853049">
              <w:rPr>
                <w:rFonts w:ascii="微軟正黑體" w:eastAsia="微軟正黑體" w:hAnsi="微軟正黑體" w:hint="eastAsia"/>
                <w:sz w:val="20"/>
              </w:rPr>
              <w:t>本合約經甲乙雙方詳細審閱，同意於中華民國</w:t>
            </w:r>
            <w:r w:rsidRPr="00853049">
              <w:rPr>
                <w:rFonts w:ascii="微軟正黑體" w:eastAsia="微軟正黑體" w:hAnsi="微軟正黑體" w:cs="細明體" w:hint="eastAsia"/>
                <w:sz w:val="20"/>
              </w:rPr>
              <w:t xml:space="preserve">   　　    年       </w:t>
            </w:r>
            <w:r w:rsidR="005067F4" w:rsidRPr="00853049">
              <w:rPr>
                <w:rFonts w:ascii="微軟正黑體" w:eastAsia="微軟正黑體" w:hAnsi="微軟正黑體" w:cs="細明體" w:hint="eastAsia"/>
                <w:sz w:val="20"/>
              </w:rPr>
              <w:t xml:space="preserve">　</w:t>
            </w:r>
            <w:r w:rsidRPr="00853049">
              <w:rPr>
                <w:rFonts w:ascii="微軟正黑體" w:eastAsia="微軟正黑體" w:hAnsi="微軟正黑體" w:cs="細明體" w:hint="eastAsia"/>
                <w:sz w:val="20"/>
              </w:rPr>
              <w:t xml:space="preserve"> 月         日簽訂本合約。</w:t>
            </w:r>
          </w:p>
          <w:p w14:paraId="735906DE" w14:textId="77777777" w:rsidR="002552D6" w:rsidRPr="00853049" w:rsidRDefault="00EF43D2" w:rsidP="00472FE3">
            <w:pPr>
              <w:spacing w:line="360" w:lineRule="exact"/>
              <w:jc w:val="both"/>
              <w:rPr>
                <w:rFonts w:ascii="微軟正黑體" w:eastAsia="微軟正黑體" w:hAnsi="微軟正黑體" w:cs="細明體"/>
                <w:b/>
                <w:sz w:val="20"/>
              </w:rPr>
            </w:pPr>
            <w:r w:rsidRPr="00853049">
              <w:rPr>
                <w:rFonts w:ascii="微軟正黑體" w:eastAsia="微軟正黑體" w:hAnsi="微軟正黑體" w:cs="細明體" w:hint="eastAsia"/>
                <w:b/>
                <w:sz w:val="20"/>
              </w:rPr>
              <w:t>合約期間自民國</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年</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月</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日至</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年</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月</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日止。</w:t>
            </w:r>
          </w:p>
        </w:tc>
      </w:tr>
      <w:tr w:rsidR="008D34F3" w:rsidRPr="00853049" w14:paraId="7FB24D5C" w14:textId="77777777" w:rsidTr="006D012A">
        <w:trPr>
          <w:cantSplit/>
          <w:trHeight w:val="570"/>
          <w:jc w:val="center"/>
        </w:trPr>
        <w:tc>
          <w:tcPr>
            <w:tcW w:w="4847" w:type="dxa"/>
            <w:gridSpan w:val="2"/>
            <w:tcBorders>
              <w:top w:val="nil"/>
              <w:left w:val="single" w:sz="4" w:space="0" w:color="auto"/>
              <w:bottom w:val="nil"/>
              <w:right w:val="nil"/>
            </w:tcBorders>
          </w:tcPr>
          <w:p w14:paraId="19D8B004" w14:textId="77777777"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立合約書人</w:t>
            </w:r>
          </w:p>
        </w:tc>
        <w:tc>
          <w:tcPr>
            <w:tcW w:w="4781" w:type="dxa"/>
            <w:gridSpan w:val="2"/>
            <w:tcBorders>
              <w:top w:val="nil"/>
              <w:left w:val="nil"/>
              <w:bottom w:val="nil"/>
              <w:right w:val="single" w:sz="4" w:space="0" w:color="auto"/>
            </w:tcBorders>
          </w:tcPr>
          <w:p w14:paraId="28E54C71" w14:textId="77777777" w:rsidR="008D34F3" w:rsidRPr="00853049" w:rsidRDefault="008D34F3" w:rsidP="00472FE3">
            <w:pPr>
              <w:spacing w:line="360" w:lineRule="exact"/>
              <w:jc w:val="both"/>
              <w:rPr>
                <w:rFonts w:ascii="微軟正黑體" w:eastAsia="微軟正黑體" w:hAnsi="微軟正黑體"/>
                <w:sz w:val="20"/>
              </w:rPr>
            </w:pPr>
          </w:p>
        </w:tc>
      </w:tr>
      <w:tr w:rsidR="008D34F3" w:rsidRPr="00853049" w14:paraId="2F6B2581" w14:textId="77777777" w:rsidTr="006D012A">
        <w:trPr>
          <w:cantSplit/>
          <w:trHeight w:hRule="exact" w:val="650"/>
          <w:jc w:val="center"/>
        </w:trPr>
        <w:tc>
          <w:tcPr>
            <w:tcW w:w="4847" w:type="dxa"/>
            <w:gridSpan w:val="2"/>
            <w:tcBorders>
              <w:top w:val="nil"/>
              <w:left w:val="single" w:sz="4" w:space="0" w:color="auto"/>
              <w:bottom w:val="nil"/>
              <w:right w:val="nil"/>
            </w:tcBorders>
          </w:tcPr>
          <w:p w14:paraId="764EB91B" w14:textId="77777777" w:rsidR="005067F4"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hint="eastAsia"/>
                <w:sz w:val="20"/>
              </w:rPr>
              <w:t>甲  方：</w:t>
            </w:r>
          </w:p>
          <w:p w14:paraId="45203639" w14:textId="77777777" w:rsidR="008D34F3"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cs="細明體" w:hint="eastAsia"/>
                <w:sz w:val="20"/>
              </w:rPr>
              <w:t>統一編號</w:t>
            </w:r>
            <w:r w:rsidRPr="00853049">
              <w:rPr>
                <w:rFonts w:ascii="微軟正黑體" w:eastAsia="微軟正黑體" w:hAnsi="微軟正黑體" w:hint="eastAsia"/>
                <w:sz w:val="20"/>
              </w:rPr>
              <w:t>：</w:t>
            </w:r>
          </w:p>
        </w:tc>
        <w:tc>
          <w:tcPr>
            <w:tcW w:w="4781" w:type="dxa"/>
            <w:gridSpan w:val="2"/>
            <w:tcBorders>
              <w:top w:val="nil"/>
              <w:left w:val="nil"/>
              <w:bottom w:val="nil"/>
              <w:right w:val="single" w:sz="4" w:space="0" w:color="auto"/>
            </w:tcBorders>
          </w:tcPr>
          <w:p w14:paraId="7FCCF475" w14:textId="77777777" w:rsidR="007D4C5D"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hint="eastAsia"/>
                <w:sz w:val="20"/>
              </w:rPr>
              <w:t>乙  方：</w:t>
            </w:r>
            <w:r w:rsidR="00DB58F0" w:rsidRPr="00853049">
              <w:rPr>
                <w:rFonts w:ascii="微軟正黑體" w:eastAsia="微軟正黑體" w:hAnsi="微軟正黑體" w:hint="eastAsia"/>
                <w:sz w:val="20"/>
                <w:szCs w:val="20"/>
              </w:rPr>
              <w:t>卓爾資訊有限公司</w:t>
            </w:r>
          </w:p>
          <w:p w14:paraId="74CB1ED7" w14:textId="77777777" w:rsidR="008D34F3"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cs="細明體" w:hint="eastAsia"/>
                <w:sz w:val="20"/>
              </w:rPr>
              <w:t>統一編號</w:t>
            </w:r>
            <w:r w:rsidRPr="00853049">
              <w:rPr>
                <w:rFonts w:ascii="微軟正黑體" w:eastAsia="微軟正黑體" w:hAnsi="微軟正黑體" w:hint="eastAsia"/>
                <w:sz w:val="20"/>
              </w:rPr>
              <w:t>：</w:t>
            </w:r>
            <w:r w:rsidR="00DB58F0" w:rsidRPr="00853049">
              <w:rPr>
                <w:rFonts w:ascii="微軟正黑體" w:eastAsia="微軟正黑體" w:hAnsi="微軟正黑體" w:hint="eastAsia"/>
                <w:sz w:val="20"/>
              </w:rPr>
              <w:t>80188168</w:t>
            </w:r>
          </w:p>
        </w:tc>
      </w:tr>
      <w:tr w:rsidR="008D34F3" w:rsidRPr="00853049" w14:paraId="4374F687" w14:textId="77777777" w:rsidTr="006D012A">
        <w:trPr>
          <w:cantSplit/>
          <w:trHeight w:hRule="exact" w:val="422"/>
          <w:jc w:val="center"/>
        </w:trPr>
        <w:tc>
          <w:tcPr>
            <w:tcW w:w="2282" w:type="dxa"/>
            <w:tcBorders>
              <w:top w:val="nil"/>
              <w:left w:val="single" w:sz="4" w:space="0" w:color="auto"/>
              <w:bottom w:val="nil"/>
              <w:right w:val="nil"/>
            </w:tcBorders>
          </w:tcPr>
          <w:p w14:paraId="3C8A8208" w14:textId="77777777"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負責人：</w:t>
            </w:r>
          </w:p>
        </w:tc>
        <w:tc>
          <w:tcPr>
            <w:tcW w:w="2565" w:type="dxa"/>
            <w:tcBorders>
              <w:top w:val="nil"/>
              <w:left w:val="nil"/>
              <w:bottom w:val="nil"/>
              <w:right w:val="nil"/>
            </w:tcBorders>
          </w:tcPr>
          <w:p w14:paraId="28AB4147" w14:textId="77777777" w:rsidR="008D34F3" w:rsidRPr="00853049" w:rsidRDefault="008D34F3" w:rsidP="00472FE3">
            <w:pPr>
              <w:spacing w:line="360" w:lineRule="exact"/>
              <w:jc w:val="both"/>
              <w:rPr>
                <w:rFonts w:ascii="微軟正黑體" w:eastAsia="微軟正黑體" w:hAnsi="微軟正黑體"/>
                <w:sz w:val="20"/>
              </w:rPr>
            </w:pPr>
          </w:p>
        </w:tc>
        <w:tc>
          <w:tcPr>
            <w:tcW w:w="2166" w:type="dxa"/>
            <w:tcBorders>
              <w:top w:val="nil"/>
              <w:left w:val="nil"/>
              <w:bottom w:val="nil"/>
              <w:right w:val="nil"/>
            </w:tcBorders>
          </w:tcPr>
          <w:p w14:paraId="4CF40880" w14:textId="77777777"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cs="細明體" w:hint="eastAsia"/>
                <w:sz w:val="20"/>
              </w:rPr>
              <w:t>代表</w:t>
            </w:r>
            <w:r w:rsidRPr="00853049">
              <w:rPr>
                <w:rFonts w:ascii="微軟正黑體" w:eastAsia="微軟正黑體" w:hAnsi="微軟正黑體" w:hint="eastAsia"/>
                <w:sz w:val="20"/>
              </w:rPr>
              <w:t>人：</w:t>
            </w:r>
            <w:r w:rsidR="004F074C" w:rsidRPr="00853049">
              <w:rPr>
                <w:rFonts w:ascii="微軟正黑體" w:eastAsia="微軟正黑體" w:hAnsi="微軟正黑體" w:hint="eastAsia"/>
                <w:sz w:val="20"/>
              </w:rPr>
              <w:t xml:space="preserve"> </w:t>
            </w:r>
            <w:r w:rsidR="009A5846" w:rsidRPr="00853049">
              <w:rPr>
                <w:rFonts w:ascii="微軟正黑體" w:eastAsia="微軟正黑體" w:hAnsi="微軟正黑體" w:hint="eastAsia"/>
                <w:sz w:val="20"/>
              </w:rPr>
              <w:t>郭士良</w:t>
            </w:r>
          </w:p>
        </w:tc>
        <w:tc>
          <w:tcPr>
            <w:tcW w:w="2615" w:type="dxa"/>
            <w:tcBorders>
              <w:top w:val="nil"/>
              <w:left w:val="nil"/>
              <w:bottom w:val="nil"/>
              <w:right w:val="single" w:sz="4" w:space="0" w:color="auto"/>
            </w:tcBorders>
          </w:tcPr>
          <w:p w14:paraId="48F6E9D2" w14:textId="77777777" w:rsidR="008D34F3" w:rsidRPr="00853049" w:rsidRDefault="008D34F3" w:rsidP="00472FE3">
            <w:pPr>
              <w:spacing w:line="360" w:lineRule="exact"/>
              <w:jc w:val="both"/>
              <w:rPr>
                <w:rFonts w:ascii="微軟正黑體" w:eastAsia="微軟正黑體" w:hAnsi="微軟正黑體"/>
                <w:sz w:val="20"/>
              </w:rPr>
            </w:pPr>
          </w:p>
        </w:tc>
      </w:tr>
      <w:tr w:rsidR="008D34F3" w:rsidRPr="00853049" w14:paraId="3AA34D32" w14:textId="77777777" w:rsidTr="006D012A">
        <w:trPr>
          <w:cantSplit/>
          <w:trHeight w:hRule="exact" w:val="428"/>
          <w:jc w:val="center"/>
        </w:trPr>
        <w:tc>
          <w:tcPr>
            <w:tcW w:w="2282" w:type="dxa"/>
            <w:tcBorders>
              <w:top w:val="nil"/>
              <w:left w:val="single" w:sz="4" w:space="0" w:color="auto"/>
              <w:bottom w:val="nil"/>
              <w:right w:val="nil"/>
            </w:tcBorders>
          </w:tcPr>
          <w:p w14:paraId="79227FB1" w14:textId="77777777" w:rsidR="008D34F3" w:rsidRPr="00853049" w:rsidRDefault="007D69B0"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連絡</w:t>
            </w:r>
            <w:r w:rsidR="008D34F3" w:rsidRPr="00853049">
              <w:rPr>
                <w:rFonts w:ascii="微軟正黑體" w:eastAsia="微軟正黑體" w:hAnsi="微軟正黑體" w:hint="eastAsia"/>
                <w:sz w:val="20"/>
              </w:rPr>
              <w:t>人：</w:t>
            </w:r>
          </w:p>
        </w:tc>
        <w:tc>
          <w:tcPr>
            <w:tcW w:w="2565" w:type="dxa"/>
            <w:tcBorders>
              <w:top w:val="nil"/>
              <w:left w:val="nil"/>
              <w:bottom w:val="nil"/>
              <w:right w:val="nil"/>
            </w:tcBorders>
          </w:tcPr>
          <w:p w14:paraId="3B89A3A9" w14:textId="77777777" w:rsidR="008D34F3" w:rsidRPr="00853049" w:rsidRDefault="008D34F3" w:rsidP="00472FE3">
            <w:pPr>
              <w:spacing w:line="360" w:lineRule="exact"/>
              <w:jc w:val="both"/>
              <w:rPr>
                <w:rFonts w:ascii="微軟正黑體" w:eastAsia="微軟正黑體" w:hAnsi="微軟正黑體"/>
                <w:sz w:val="20"/>
              </w:rPr>
            </w:pPr>
          </w:p>
        </w:tc>
        <w:tc>
          <w:tcPr>
            <w:tcW w:w="2166" w:type="dxa"/>
            <w:tcBorders>
              <w:top w:val="nil"/>
              <w:left w:val="nil"/>
              <w:bottom w:val="nil"/>
              <w:right w:val="nil"/>
            </w:tcBorders>
          </w:tcPr>
          <w:p w14:paraId="2A5855B3" w14:textId="77777777" w:rsidR="008D34F3" w:rsidRPr="00853049" w:rsidRDefault="007D69B0"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連絡</w:t>
            </w:r>
            <w:r w:rsidR="008D34F3" w:rsidRPr="00853049">
              <w:rPr>
                <w:rFonts w:ascii="微軟正黑體" w:eastAsia="微軟正黑體" w:hAnsi="微軟正黑體" w:hint="eastAsia"/>
                <w:sz w:val="20"/>
              </w:rPr>
              <w:t>人：</w:t>
            </w:r>
            <w:r w:rsidR="00A4086F" w:rsidRPr="00853049">
              <w:rPr>
                <w:rFonts w:ascii="微軟正黑體" w:eastAsia="微軟正黑體" w:hAnsi="微軟正黑體" w:hint="eastAsia"/>
                <w:sz w:val="20"/>
              </w:rPr>
              <w:t xml:space="preserve"> </w:t>
            </w:r>
            <w:smartTag w:uri="urn:schemas-microsoft-com:office:smarttags" w:element="PersonName">
              <w:smartTagPr>
                <w:attr w:name="ProductID" w:val="郭士"/>
              </w:smartTagPr>
              <w:r w:rsidR="009A5846" w:rsidRPr="00853049">
                <w:rPr>
                  <w:rFonts w:ascii="微軟正黑體" w:eastAsia="微軟正黑體" w:hAnsi="微軟正黑體" w:hint="eastAsia"/>
                  <w:sz w:val="20"/>
                </w:rPr>
                <w:t>郭士</w:t>
              </w:r>
            </w:smartTag>
            <w:r w:rsidR="009A5846" w:rsidRPr="00853049">
              <w:rPr>
                <w:rFonts w:ascii="微軟正黑體" w:eastAsia="微軟正黑體" w:hAnsi="微軟正黑體" w:hint="eastAsia"/>
                <w:sz w:val="20"/>
              </w:rPr>
              <w:t>君</w:t>
            </w:r>
          </w:p>
        </w:tc>
        <w:tc>
          <w:tcPr>
            <w:tcW w:w="2615" w:type="dxa"/>
            <w:tcBorders>
              <w:top w:val="nil"/>
              <w:left w:val="nil"/>
              <w:bottom w:val="nil"/>
              <w:right w:val="single" w:sz="4" w:space="0" w:color="auto"/>
            </w:tcBorders>
          </w:tcPr>
          <w:p w14:paraId="19DC7C90" w14:textId="77777777" w:rsidR="008D34F3" w:rsidRPr="00853049" w:rsidRDefault="008D34F3" w:rsidP="00472FE3">
            <w:pPr>
              <w:spacing w:line="360" w:lineRule="exact"/>
              <w:jc w:val="both"/>
              <w:rPr>
                <w:rFonts w:ascii="微軟正黑體" w:eastAsia="微軟正黑體" w:hAnsi="微軟正黑體"/>
                <w:sz w:val="20"/>
              </w:rPr>
            </w:pPr>
          </w:p>
        </w:tc>
      </w:tr>
      <w:tr w:rsidR="008D34F3" w:rsidRPr="00853049" w14:paraId="723DF63F" w14:textId="77777777" w:rsidTr="006D012A">
        <w:trPr>
          <w:cantSplit/>
          <w:trHeight w:hRule="exact" w:val="477"/>
          <w:jc w:val="center"/>
        </w:trPr>
        <w:tc>
          <w:tcPr>
            <w:tcW w:w="2282" w:type="dxa"/>
            <w:tcBorders>
              <w:top w:val="nil"/>
              <w:left w:val="single" w:sz="4" w:space="0" w:color="auto"/>
              <w:bottom w:val="nil"/>
              <w:right w:val="nil"/>
            </w:tcBorders>
          </w:tcPr>
          <w:p w14:paraId="25D54970" w14:textId="77777777"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電</w:t>
            </w:r>
            <w:r w:rsidRPr="00853049">
              <w:rPr>
                <w:rFonts w:ascii="微軟正黑體" w:eastAsia="微軟正黑體" w:hAnsi="微軟正黑體"/>
                <w:sz w:val="20"/>
              </w:rPr>
              <w:t xml:space="preserve">  </w:t>
            </w:r>
            <w:r w:rsidRPr="00853049">
              <w:rPr>
                <w:rFonts w:ascii="微軟正黑體" w:eastAsia="微軟正黑體" w:hAnsi="微軟正黑體" w:hint="eastAsia"/>
                <w:sz w:val="20"/>
              </w:rPr>
              <w:t>話：</w:t>
            </w:r>
          </w:p>
        </w:tc>
        <w:tc>
          <w:tcPr>
            <w:tcW w:w="2565" w:type="dxa"/>
            <w:tcBorders>
              <w:top w:val="nil"/>
              <w:left w:val="nil"/>
              <w:bottom w:val="nil"/>
              <w:right w:val="nil"/>
            </w:tcBorders>
          </w:tcPr>
          <w:p w14:paraId="026F121A" w14:textId="77777777" w:rsidR="008D34F3" w:rsidRPr="00853049" w:rsidRDefault="008D34F3" w:rsidP="003D58B3">
            <w:pPr>
              <w:spacing w:line="360" w:lineRule="exact"/>
              <w:ind w:firstLineChars="100" w:firstLine="200"/>
              <w:jc w:val="both"/>
              <w:rPr>
                <w:rFonts w:ascii="微軟正黑體" w:eastAsia="微軟正黑體" w:hAnsi="微軟正黑體"/>
                <w:sz w:val="20"/>
              </w:rPr>
            </w:pPr>
            <w:r w:rsidRPr="00853049">
              <w:rPr>
                <w:rFonts w:ascii="微軟正黑體" w:eastAsia="微軟正黑體" w:hAnsi="微軟正黑體" w:hint="eastAsia"/>
                <w:sz w:val="20"/>
              </w:rPr>
              <w:t>傳</w:t>
            </w:r>
            <w:r w:rsidR="003D58B3" w:rsidRPr="00853049">
              <w:rPr>
                <w:rFonts w:ascii="微軟正黑體" w:eastAsia="微軟正黑體" w:hAnsi="微軟正黑體" w:hint="eastAsia"/>
                <w:sz w:val="20"/>
              </w:rPr>
              <w:t xml:space="preserve">   </w:t>
            </w:r>
            <w:r w:rsidRPr="00853049">
              <w:rPr>
                <w:rFonts w:ascii="微軟正黑體" w:eastAsia="微軟正黑體" w:hAnsi="微軟正黑體" w:hint="eastAsia"/>
                <w:sz w:val="20"/>
              </w:rPr>
              <w:t>真：</w:t>
            </w:r>
          </w:p>
        </w:tc>
        <w:tc>
          <w:tcPr>
            <w:tcW w:w="2166" w:type="dxa"/>
            <w:tcBorders>
              <w:top w:val="nil"/>
              <w:left w:val="nil"/>
              <w:bottom w:val="nil"/>
              <w:right w:val="nil"/>
            </w:tcBorders>
          </w:tcPr>
          <w:p w14:paraId="7A161CB3" w14:textId="77777777"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電</w:t>
            </w:r>
            <w:r w:rsidRPr="00853049">
              <w:rPr>
                <w:rFonts w:ascii="微軟正黑體" w:eastAsia="微軟正黑體" w:hAnsi="微軟正黑體"/>
                <w:sz w:val="20"/>
              </w:rPr>
              <w:t xml:space="preserve">  </w:t>
            </w:r>
            <w:r w:rsidRPr="00853049">
              <w:rPr>
                <w:rFonts w:ascii="微軟正黑體" w:eastAsia="微軟正黑體" w:hAnsi="微軟正黑體" w:hint="eastAsia"/>
                <w:sz w:val="20"/>
              </w:rPr>
              <w:t>話：</w:t>
            </w:r>
            <w:r w:rsidR="00DB58F0" w:rsidRPr="00853049">
              <w:rPr>
                <w:rFonts w:ascii="微軟正黑體" w:eastAsia="微軟正黑體" w:hAnsi="微軟正黑體" w:hint="eastAsia"/>
                <w:sz w:val="20"/>
              </w:rPr>
              <w:t>02-2528-1741</w:t>
            </w:r>
          </w:p>
        </w:tc>
        <w:tc>
          <w:tcPr>
            <w:tcW w:w="2615" w:type="dxa"/>
            <w:tcBorders>
              <w:top w:val="nil"/>
              <w:left w:val="nil"/>
              <w:bottom w:val="nil"/>
              <w:right w:val="single" w:sz="4" w:space="0" w:color="auto"/>
            </w:tcBorders>
          </w:tcPr>
          <w:p w14:paraId="3D57F425" w14:textId="77777777" w:rsidR="008D34F3" w:rsidRPr="00853049" w:rsidRDefault="008D34F3" w:rsidP="003D58B3">
            <w:pPr>
              <w:spacing w:line="360" w:lineRule="exact"/>
              <w:ind w:firstLineChars="100" w:firstLine="200"/>
              <w:jc w:val="both"/>
              <w:rPr>
                <w:rFonts w:ascii="微軟正黑體" w:eastAsia="微軟正黑體" w:hAnsi="微軟正黑體"/>
                <w:sz w:val="20"/>
              </w:rPr>
            </w:pPr>
            <w:r w:rsidRPr="00853049">
              <w:rPr>
                <w:rFonts w:ascii="微軟正黑體" w:eastAsia="微軟正黑體" w:hAnsi="微軟正黑體" w:hint="eastAsia"/>
                <w:sz w:val="20"/>
              </w:rPr>
              <w:t>傳</w:t>
            </w:r>
            <w:r w:rsidRPr="00853049">
              <w:rPr>
                <w:rFonts w:ascii="微軟正黑體" w:eastAsia="微軟正黑體" w:hAnsi="微軟正黑體"/>
                <w:sz w:val="20"/>
              </w:rPr>
              <w:t xml:space="preserve">  </w:t>
            </w:r>
            <w:r w:rsidRPr="00853049">
              <w:rPr>
                <w:rFonts w:ascii="微軟正黑體" w:eastAsia="微軟正黑體" w:hAnsi="微軟正黑體" w:hint="eastAsia"/>
                <w:sz w:val="20"/>
              </w:rPr>
              <w:t>真：</w:t>
            </w:r>
            <w:r w:rsidR="00DB58F0" w:rsidRPr="00853049">
              <w:rPr>
                <w:rFonts w:ascii="微軟正黑體" w:eastAsia="微軟正黑體" w:hAnsi="微軟正黑體" w:hint="eastAsia"/>
                <w:sz w:val="20"/>
              </w:rPr>
              <w:t>02-2528-0568</w:t>
            </w:r>
          </w:p>
        </w:tc>
      </w:tr>
      <w:tr w:rsidR="008D34F3" w:rsidRPr="00853049" w14:paraId="49441681" w14:textId="77777777" w:rsidTr="006D012A">
        <w:trPr>
          <w:cantSplit/>
          <w:trHeight w:hRule="exact" w:val="495"/>
          <w:jc w:val="center"/>
        </w:trPr>
        <w:tc>
          <w:tcPr>
            <w:tcW w:w="4847" w:type="dxa"/>
            <w:gridSpan w:val="2"/>
            <w:tcBorders>
              <w:top w:val="nil"/>
              <w:left w:val="single" w:sz="4" w:space="0" w:color="auto"/>
              <w:bottom w:val="single" w:sz="4" w:space="0" w:color="auto"/>
              <w:right w:val="nil"/>
            </w:tcBorders>
          </w:tcPr>
          <w:p w14:paraId="4E1CC1AD" w14:textId="77777777" w:rsidR="008D34F3" w:rsidRPr="00853049" w:rsidRDefault="00812C65"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聯絡</w:t>
            </w:r>
            <w:r w:rsidR="008D34F3" w:rsidRPr="00853049">
              <w:rPr>
                <w:rFonts w:ascii="微軟正黑體" w:eastAsia="微軟正黑體" w:hAnsi="微軟正黑體" w:hint="eastAsia"/>
                <w:sz w:val="20"/>
              </w:rPr>
              <w:t>地址：</w:t>
            </w:r>
          </w:p>
        </w:tc>
        <w:tc>
          <w:tcPr>
            <w:tcW w:w="4781" w:type="dxa"/>
            <w:gridSpan w:val="2"/>
            <w:tcBorders>
              <w:top w:val="nil"/>
              <w:left w:val="nil"/>
              <w:bottom w:val="single" w:sz="4" w:space="0" w:color="auto"/>
              <w:right w:val="single" w:sz="4" w:space="0" w:color="auto"/>
            </w:tcBorders>
          </w:tcPr>
          <w:p w14:paraId="403EEE2D" w14:textId="5C969A6F" w:rsidR="008D34F3" w:rsidRPr="00853049" w:rsidRDefault="008D34F3" w:rsidP="00B60758">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地  址：</w:t>
            </w:r>
            <w:r w:rsidR="007A76A7" w:rsidRPr="002B536E">
              <w:rPr>
                <w:rFonts w:ascii="微軟正黑體" w:eastAsia="微軟正黑體" w:hAnsi="微軟正黑體" w:hint="eastAsia"/>
                <w:sz w:val="20"/>
              </w:rPr>
              <w:t>台北市松山區</w:t>
            </w:r>
            <w:r w:rsidR="007A76A7">
              <w:rPr>
                <w:rFonts w:ascii="微軟正黑體" w:eastAsia="微軟正黑體" w:hAnsi="微軟正黑體" w:hint="eastAsia"/>
                <w:sz w:val="20"/>
              </w:rPr>
              <w:t>寶清街29號7樓之一</w:t>
            </w:r>
          </w:p>
        </w:tc>
      </w:tr>
    </w:tbl>
    <w:p w14:paraId="54202AC1" w14:textId="77777777" w:rsidR="00830DC8" w:rsidRPr="00853049" w:rsidRDefault="004B3F3B" w:rsidP="002B536E">
      <w:pPr>
        <w:snapToGrid w:val="0"/>
        <w:rPr>
          <w:rFonts w:ascii="微軟正黑體" w:eastAsia="微軟正黑體" w:hAnsi="微軟正黑體"/>
          <w:b/>
          <w:sz w:val="32"/>
          <w:szCs w:val="36"/>
        </w:rPr>
      </w:pPr>
      <w:r w:rsidRPr="00853049">
        <w:rPr>
          <w:rFonts w:ascii="微軟正黑體" w:eastAsia="微軟正黑體" w:hAnsi="微軟正黑體" w:hint="eastAsia"/>
          <w:b/>
          <w:sz w:val="32"/>
          <w:szCs w:val="36"/>
        </w:rPr>
        <w:lastRenderedPageBreak/>
        <w:t>附件一</w:t>
      </w:r>
      <w:r w:rsidR="009B4A35" w:rsidRPr="00853049">
        <w:rPr>
          <w:rFonts w:ascii="微軟正黑體" w:eastAsia="微軟正黑體" w:hAnsi="微軟正黑體" w:hint="eastAsia"/>
          <w:b/>
          <w:sz w:val="32"/>
          <w:szCs w:val="36"/>
        </w:rPr>
        <w:t xml:space="preserve"> </w:t>
      </w:r>
      <w:r w:rsidR="00830DC8" w:rsidRPr="00853049">
        <w:rPr>
          <w:rFonts w:ascii="微軟正黑體" w:eastAsia="微軟正黑體" w:hAnsi="微軟正黑體" w:hint="eastAsia"/>
          <w:b/>
          <w:sz w:val="32"/>
          <w:szCs w:val="36"/>
        </w:rPr>
        <w:t>維護服務辦法</w:t>
      </w:r>
    </w:p>
    <w:p w14:paraId="71150A6C" w14:textId="77777777" w:rsidR="007F4E87" w:rsidRPr="00853049" w:rsidRDefault="007F4E87"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維護合約簽立時機</w:t>
      </w:r>
    </w:p>
    <w:p w14:paraId="4F3DC90B" w14:textId="3CA0D65C" w:rsidR="007F4E87" w:rsidRPr="00853049" w:rsidRDefault="007F4E87" w:rsidP="002B536E">
      <w:pPr>
        <w:pStyle w:val="ab"/>
        <w:numPr>
          <w:ilvl w:val="0"/>
          <w:numId w:val="0"/>
        </w:numPr>
        <w:snapToGrid w:val="0"/>
        <w:spacing w:beforeLines="0" w:before="0" w:afterLines="0" w:after="0" w:line="400" w:lineRule="exact"/>
        <w:ind w:left="284"/>
        <w:rPr>
          <w:rFonts w:ascii="微軟正黑體" w:eastAsia="微軟正黑體" w:hAnsi="微軟正黑體"/>
          <w:szCs w:val="24"/>
        </w:rPr>
      </w:pPr>
      <w:r w:rsidRPr="00853049">
        <w:rPr>
          <w:rFonts w:ascii="微軟正黑體" w:eastAsia="微軟正黑體" w:hAnsi="微軟正黑體" w:hint="eastAsia"/>
          <w:color w:val="000000"/>
          <w:szCs w:val="24"/>
        </w:rPr>
        <w:t>新購買正航一號</w:t>
      </w:r>
      <w:r w:rsidR="00DF25E2" w:rsidRPr="00853049">
        <w:rPr>
          <w:rFonts w:ascii="微軟正黑體" w:eastAsia="微軟正黑體" w:hAnsi="微軟正黑體" w:hint="eastAsia"/>
          <w:color w:val="000000"/>
          <w:szCs w:val="24"/>
        </w:rPr>
        <w:t>免費</w:t>
      </w:r>
      <w:r w:rsidRPr="00853049">
        <w:rPr>
          <w:rFonts w:ascii="微軟正黑體" w:eastAsia="微軟正黑體" w:hAnsi="微軟正黑體" w:hint="eastAsia"/>
          <w:color w:val="000000"/>
          <w:szCs w:val="24"/>
        </w:rPr>
        <w:t>180天維護服務</w:t>
      </w:r>
      <w:r w:rsidR="006E5A86" w:rsidRPr="00853049">
        <w:rPr>
          <w:rFonts w:ascii="微軟正黑體" w:eastAsia="微軟正黑體" w:hAnsi="微軟正黑體" w:hint="eastAsia"/>
          <w:szCs w:val="24"/>
        </w:rPr>
        <w:t>期滿</w:t>
      </w:r>
      <w:r w:rsidRPr="00853049">
        <w:rPr>
          <w:rFonts w:ascii="微軟正黑體" w:eastAsia="微軟正黑體" w:hAnsi="微軟正黑體" w:hint="eastAsia"/>
          <w:szCs w:val="24"/>
        </w:rPr>
        <w:t>後，</w:t>
      </w:r>
      <w:r w:rsidR="002B536E" w:rsidRPr="00853049">
        <w:rPr>
          <w:rFonts w:ascii="微軟正黑體" w:eastAsia="微軟正黑體" w:hAnsi="微軟正黑體" w:hint="eastAsia"/>
          <w:szCs w:val="24"/>
        </w:rPr>
        <w:t>若需要客服協助需</w:t>
      </w:r>
      <w:r w:rsidR="00E65822">
        <w:rPr>
          <w:rFonts w:ascii="微軟正黑體" w:eastAsia="微軟正黑體" w:hAnsi="微軟正黑體" w:hint="eastAsia"/>
          <w:szCs w:val="24"/>
        </w:rPr>
        <w:t>購買</w:t>
      </w:r>
      <w:r w:rsidRPr="00853049">
        <w:rPr>
          <w:rFonts w:ascii="微軟正黑體" w:eastAsia="微軟正黑體" w:hAnsi="微軟正黑體" w:hint="eastAsia"/>
          <w:szCs w:val="24"/>
        </w:rPr>
        <w:t>維護服務。</w:t>
      </w:r>
    </w:p>
    <w:p w14:paraId="105695EC" w14:textId="77777777" w:rsidR="00AC18F5" w:rsidRPr="00853049" w:rsidRDefault="00DF25E2"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服務時間</w:t>
      </w:r>
    </w:p>
    <w:p w14:paraId="6989D16E" w14:textId="77777777" w:rsidR="009275F2" w:rsidRPr="00471C51" w:rsidRDefault="009275F2" w:rsidP="009275F2">
      <w:pPr>
        <w:snapToGrid w:val="0"/>
        <w:ind w:firstLineChars="100" w:firstLine="240"/>
        <w:rPr>
          <w:rFonts w:ascii="微軟正黑體" w:eastAsia="微軟正黑體" w:hAnsi="微軟正黑體"/>
        </w:rPr>
      </w:pPr>
      <w:r w:rsidRPr="00A9676B">
        <w:rPr>
          <w:rFonts w:ascii="微軟正黑體" w:eastAsia="微軟正黑體" w:hAnsi="微軟正黑體" w:hint="eastAsia"/>
        </w:rPr>
        <w:t>除國訂例假日及特別休假日外，</w:t>
      </w:r>
      <w:r>
        <w:rPr>
          <w:rFonts w:ascii="微軟正黑體" w:eastAsia="微軟正黑體" w:hAnsi="微軟正黑體" w:hint="eastAsia"/>
        </w:rPr>
        <w:t>週</w:t>
      </w:r>
      <w:r w:rsidRPr="002B536E">
        <w:rPr>
          <w:rFonts w:ascii="微軟正黑體" w:eastAsia="微軟正黑體" w:hAnsi="微軟正黑體" w:hint="eastAsia"/>
        </w:rPr>
        <w:t>一至</w:t>
      </w:r>
      <w:r>
        <w:rPr>
          <w:rFonts w:ascii="微軟正黑體" w:eastAsia="微軟正黑體" w:hAnsi="微軟正黑體" w:hint="eastAsia"/>
        </w:rPr>
        <w:t>週</w:t>
      </w:r>
      <w:r w:rsidRPr="002B536E">
        <w:rPr>
          <w:rFonts w:ascii="微軟正黑體" w:eastAsia="微軟正黑體" w:hAnsi="微軟正黑體" w:hint="eastAsia"/>
        </w:rPr>
        <w:t>五，上午</w:t>
      </w:r>
      <w:r w:rsidRPr="002B536E">
        <w:rPr>
          <w:rFonts w:ascii="微軟正黑體" w:eastAsia="微軟正黑體" w:hAnsi="微軟正黑體"/>
        </w:rPr>
        <w:t>9:30到</w:t>
      </w:r>
      <w:r w:rsidRPr="002B536E">
        <w:rPr>
          <w:rFonts w:ascii="微軟正黑體" w:eastAsia="微軟正黑體" w:hAnsi="微軟正黑體" w:hint="eastAsia"/>
        </w:rPr>
        <w:t>12:30，</w:t>
      </w:r>
      <w:r>
        <w:rPr>
          <w:rFonts w:ascii="微軟正黑體" w:eastAsia="微軟正黑體" w:hAnsi="微軟正黑體" w:hint="eastAsia"/>
        </w:rPr>
        <w:t>下午</w:t>
      </w:r>
      <w:r w:rsidRPr="002B536E">
        <w:rPr>
          <w:rFonts w:ascii="微軟正黑體" w:eastAsia="微軟正黑體" w:hAnsi="微軟正黑體" w:hint="eastAsia"/>
        </w:rPr>
        <w:t>13:30至</w:t>
      </w:r>
      <w:r>
        <w:rPr>
          <w:rFonts w:ascii="微軟正黑體" w:eastAsia="微軟正黑體" w:hAnsi="微軟正黑體" w:hint="eastAsia"/>
        </w:rPr>
        <w:t>17</w:t>
      </w:r>
      <w:r w:rsidRPr="002B536E">
        <w:rPr>
          <w:rFonts w:ascii="微軟正黑體" w:eastAsia="微軟正黑體" w:hAnsi="微軟正黑體"/>
        </w:rPr>
        <w:t>:</w:t>
      </w:r>
      <w:r w:rsidRPr="002B536E">
        <w:rPr>
          <w:rFonts w:ascii="微軟正黑體" w:eastAsia="微軟正黑體" w:hAnsi="微軟正黑體" w:hint="eastAsia"/>
        </w:rPr>
        <w:t>3</w:t>
      </w:r>
      <w:r w:rsidRPr="002B536E">
        <w:rPr>
          <w:rFonts w:ascii="微軟正黑體" w:eastAsia="微軟正黑體" w:hAnsi="微軟正黑體"/>
        </w:rPr>
        <w:t>0</w:t>
      </w:r>
      <w:r w:rsidRPr="002B536E">
        <w:rPr>
          <w:rFonts w:ascii="微軟正黑體" w:eastAsia="微軟正黑體" w:hAnsi="微軟正黑體" w:hint="eastAsia"/>
        </w:rPr>
        <w:t>。</w:t>
      </w:r>
    </w:p>
    <w:p w14:paraId="0A3525F9" w14:textId="77777777" w:rsidR="00C61A89" w:rsidRPr="00853049" w:rsidRDefault="00DF25E2"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服務聯絡方式</w:t>
      </w:r>
    </w:p>
    <w:p w14:paraId="33FE7203" w14:textId="5957737B" w:rsidR="00C61A89" w:rsidRPr="00853049" w:rsidRDefault="00C61A89" w:rsidP="002B536E">
      <w:pPr>
        <w:adjustRightInd w:val="0"/>
        <w:snapToGrid w:val="0"/>
        <w:spacing w:line="400" w:lineRule="atLeast"/>
        <w:ind w:firstLineChars="100" w:firstLine="240"/>
        <w:jc w:val="both"/>
        <w:rPr>
          <w:rFonts w:ascii="微軟正黑體" w:eastAsia="微軟正黑體" w:hAnsi="微軟正黑體"/>
        </w:rPr>
      </w:pPr>
      <w:r w:rsidRPr="00853049">
        <w:rPr>
          <w:rFonts w:ascii="微軟正黑體" w:eastAsia="微軟正黑體" w:hAnsi="微軟正黑體" w:hint="eastAsia"/>
        </w:rPr>
        <w:t>電話服務專線：(02)7730-5200    (04)</w:t>
      </w:r>
      <w:r w:rsidR="005A3101">
        <w:rPr>
          <w:rFonts w:ascii="微軟正黑體" w:eastAsia="微軟正黑體" w:hAnsi="微軟正黑體"/>
        </w:rPr>
        <w:t>2358-6058</w:t>
      </w:r>
      <w:r w:rsidRPr="00853049">
        <w:rPr>
          <w:rFonts w:ascii="微軟正黑體" w:eastAsia="微軟正黑體" w:hAnsi="微軟正黑體" w:hint="eastAsia"/>
        </w:rPr>
        <w:t xml:space="preserve">    (07)9712-002</w:t>
      </w:r>
      <w:r w:rsidR="00D66EC5" w:rsidRPr="00853049">
        <w:rPr>
          <w:rFonts w:ascii="微軟正黑體" w:eastAsia="微軟正黑體" w:hAnsi="微軟正黑體" w:hint="eastAsia"/>
        </w:rPr>
        <w:t xml:space="preserve">  </w:t>
      </w:r>
      <w:r w:rsidR="007D2594" w:rsidRPr="00853049">
        <w:rPr>
          <w:rFonts w:ascii="微軟正黑體" w:eastAsia="微軟正黑體" w:hAnsi="微軟正黑體" w:hint="eastAsia"/>
        </w:rPr>
        <w:t>傳真：</w:t>
      </w:r>
      <w:r w:rsidR="00D66EC5" w:rsidRPr="00853049">
        <w:rPr>
          <w:rFonts w:ascii="微軟正黑體" w:eastAsia="微軟正黑體" w:hAnsi="微軟正黑體" w:hint="eastAsia"/>
        </w:rPr>
        <w:t>02-2528-0568</w:t>
      </w:r>
    </w:p>
    <w:p w14:paraId="4368AB8A" w14:textId="77777777" w:rsidR="00C61A89" w:rsidRPr="00853049" w:rsidRDefault="00C61A89" w:rsidP="002B536E">
      <w:pPr>
        <w:snapToGrid w:val="0"/>
        <w:ind w:firstLineChars="100" w:firstLine="240"/>
        <w:rPr>
          <w:rFonts w:ascii="微軟正黑體" w:eastAsia="微軟正黑體" w:hAnsi="微軟正黑體"/>
        </w:rPr>
      </w:pPr>
      <w:r w:rsidRPr="00853049">
        <w:rPr>
          <w:rFonts w:ascii="微軟正黑體" w:eastAsia="微軟正黑體" w:hAnsi="微軟正黑體" w:hint="eastAsia"/>
        </w:rPr>
        <w:t>電子郵件信箱：</w:t>
      </w:r>
      <w:hyperlink r:id="rId8" w:history="1">
        <w:r w:rsidR="00DF25E2" w:rsidRPr="00853049">
          <w:rPr>
            <w:rStyle w:val="a9"/>
            <w:rFonts w:ascii="微軟正黑體" w:eastAsia="微軟正黑體" w:hAnsi="微軟正黑體"/>
          </w:rPr>
          <w:t>j</w:t>
        </w:r>
        <w:r w:rsidR="00DF25E2" w:rsidRPr="00853049">
          <w:rPr>
            <w:rStyle w:val="a9"/>
            <w:rFonts w:ascii="微軟正黑體" w:eastAsia="微軟正黑體" w:hAnsi="微軟正黑體" w:hint="eastAsia"/>
          </w:rPr>
          <w:t>2service@join2.com.tw</w:t>
        </w:r>
      </w:hyperlink>
    </w:p>
    <w:p w14:paraId="2189ADCB" w14:textId="77777777" w:rsidR="00D66EC5" w:rsidRPr="00853049" w:rsidRDefault="00D66EC5" w:rsidP="002B536E">
      <w:pPr>
        <w:snapToGrid w:val="0"/>
        <w:ind w:firstLineChars="100" w:firstLine="240"/>
        <w:rPr>
          <w:rStyle w:val="a9"/>
          <w:rFonts w:ascii="微軟正黑體" w:eastAsia="微軟正黑體" w:hAnsi="微軟正黑體"/>
        </w:rPr>
      </w:pPr>
      <w:r w:rsidRPr="00853049">
        <w:rPr>
          <w:rFonts w:ascii="微軟正黑體" w:eastAsia="微軟正黑體" w:hAnsi="微軟正黑體" w:hint="eastAsia"/>
        </w:rPr>
        <w:t>服務網站：</w:t>
      </w:r>
      <w:hyperlink r:id="rId9" w:history="1">
        <w:r w:rsidR="00FD4C1E" w:rsidRPr="00853049">
          <w:rPr>
            <w:rStyle w:val="a9"/>
            <w:rFonts w:ascii="微軟正黑體" w:eastAsia="微軟正黑體" w:hAnsi="微軟正黑體" w:hint="eastAsia"/>
          </w:rPr>
          <w:t>http://www.join2.com.tw</w:t>
        </w:r>
      </w:hyperlink>
    </w:p>
    <w:p w14:paraId="39DD045C" w14:textId="77777777" w:rsidR="003F0E1C" w:rsidRPr="00853049" w:rsidRDefault="003F0E1C" w:rsidP="002B536E">
      <w:pPr>
        <w:snapToGrid w:val="0"/>
        <w:ind w:firstLineChars="100" w:firstLine="240"/>
        <w:rPr>
          <w:rFonts w:ascii="微軟正黑體" w:eastAsia="微軟正黑體" w:hAnsi="微軟正黑體"/>
        </w:rPr>
      </w:pPr>
      <w:r w:rsidRPr="00853049">
        <w:rPr>
          <w:rFonts w:ascii="微軟正黑體" w:eastAsia="微軟正黑體" w:hAnsi="微軟正黑體"/>
        </w:rPr>
        <w:t>服務合約線上版：</w:t>
      </w:r>
      <w:hyperlink r:id="rId10" w:history="1">
        <w:r w:rsidRPr="00853049">
          <w:rPr>
            <w:rStyle w:val="a9"/>
            <w:rFonts w:ascii="微軟正黑體" w:eastAsia="微軟正黑體" w:hAnsi="微軟正黑體"/>
          </w:rPr>
          <w:t>http://www.join2.com.tw/info.asp?id=192</w:t>
        </w:r>
      </w:hyperlink>
    </w:p>
    <w:p w14:paraId="6EFD1F6D" w14:textId="77777777" w:rsidR="00FD4C1E" w:rsidRPr="00853049" w:rsidRDefault="00FD4C1E" w:rsidP="002B536E">
      <w:pPr>
        <w:snapToGrid w:val="0"/>
        <w:ind w:firstLineChars="100" w:firstLine="240"/>
        <w:rPr>
          <w:rFonts w:ascii="微軟正黑體" w:eastAsia="微軟正黑體" w:hAnsi="微軟正黑體"/>
        </w:rPr>
      </w:pPr>
    </w:p>
    <w:p w14:paraId="7FAB88E9" w14:textId="77777777" w:rsidR="002B5107" w:rsidRPr="00853049" w:rsidRDefault="00DF25E2"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正航一號維護服務內容及方式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8"/>
        <w:gridCol w:w="2339"/>
      </w:tblGrid>
      <w:tr w:rsidR="00E521B8" w:rsidRPr="00853049" w14:paraId="1269C8E0" w14:textId="77777777" w:rsidTr="00C7231D">
        <w:tc>
          <w:tcPr>
            <w:tcW w:w="5245" w:type="dxa"/>
            <w:tcBorders>
              <w:bottom w:val="double" w:sz="4" w:space="0" w:color="auto"/>
            </w:tcBorders>
            <w:shd w:val="clear" w:color="auto" w:fill="F2F2F2" w:themeFill="background1" w:themeFillShade="F2"/>
          </w:tcPr>
          <w:p w14:paraId="72B05DA2" w14:textId="77777777" w:rsidR="00E521B8" w:rsidRPr="00853049" w:rsidRDefault="00E521B8" w:rsidP="002B536E">
            <w:pPr>
              <w:pStyle w:val="a"/>
              <w:numPr>
                <w:ilvl w:val="0"/>
                <w:numId w:val="0"/>
              </w:numPr>
              <w:snapToGrid w:val="0"/>
              <w:rPr>
                <w:rFonts w:ascii="微軟正黑體" w:eastAsia="微軟正黑體" w:hAnsi="微軟正黑體"/>
                <w:kern w:val="0"/>
                <w:szCs w:val="24"/>
              </w:rPr>
            </w:pPr>
            <w:r w:rsidRPr="00853049">
              <w:rPr>
                <w:rFonts w:ascii="微軟正黑體" w:eastAsia="微軟正黑體" w:hAnsi="微軟正黑體" w:hint="eastAsia"/>
                <w:b/>
              </w:rPr>
              <w:t>基本服務內容及說明</w:t>
            </w:r>
          </w:p>
        </w:tc>
        <w:tc>
          <w:tcPr>
            <w:tcW w:w="2338" w:type="dxa"/>
            <w:tcBorders>
              <w:bottom w:val="double" w:sz="4" w:space="0" w:color="auto"/>
            </w:tcBorders>
            <w:shd w:val="clear" w:color="auto" w:fill="F2F2F2" w:themeFill="background1" w:themeFillShade="F2"/>
          </w:tcPr>
          <w:p w14:paraId="73050DF4" w14:textId="77777777"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合約期間內</w:t>
            </w:r>
          </w:p>
        </w:tc>
        <w:tc>
          <w:tcPr>
            <w:tcW w:w="2339" w:type="dxa"/>
            <w:tcBorders>
              <w:bottom w:val="double" w:sz="4" w:space="0" w:color="auto"/>
            </w:tcBorders>
            <w:shd w:val="clear" w:color="auto" w:fill="F2F2F2" w:themeFill="background1" w:themeFillShade="F2"/>
          </w:tcPr>
          <w:p w14:paraId="23F53E75" w14:textId="77777777"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非合約期間內</w:t>
            </w:r>
          </w:p>
        </w:tc>
      </w:tr>
      <w:tr w:rsidR="00E521B8" w:rsidRPr="00853049" w14:paraId="74C71C9D" w14:textId="77777777" w:rsidTr="008F54CD">
        <w:trPr>
          <w:trHeight w:val="2282"/>
        </w:trPr>
        <w:tc>
          <w:tcPr>
            <w:tcW w:w="5245" w:type="dxa"/>
            <w:tcBorders>
              <w:top w:val="double" w:sz="4" w:space="0" w:color="auto"/>
            </w:tcBorders>
          </w:tcPr>
          <w:p w14:paraId="7F4BFFF4" w14:textId="77777777" w:rsidR="00E521B8" w:rsidRPr="00853049" w:rsidRDefault="006638FF"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正航系統</w:t>
            </w:r>
            <w:r w:rsidR="00E521B8" w:rsidRPr="00853049">
              <w:rPr>
                <w:rFonts w:ascii="微軟正黑體" w:eastAsia="微軟正黑體" w:hAnsi="微軟正黑體" w:hint="eastAsia"/>
                <w:szCs w:val="24"/>
              </w:rPr>
              <w:t>操作問題：無論您對軟體操作有任何問題，歡迎致電</w:t>
            </w:r>
            <w:r w:rsidR="008B6F60" w:rsidRPr="00853049">
              <w:rPr>
                <w:rFonts w:ascii="微軟正黑體" w:eastAsia="微軟正黑體" w:hAnsi="微軟正黑體" w:hint="eastAsia"/>
                <w:szCs w:val="24"/>
              </w:rPr>
              <w:t>客服人員</w:t>
            </w:r>
            <w:r w:rsidR="00E521B8" w:rsidRPr="00853049">
              <w:rPr>
                <w:rFonts w:ascii="微軟正黑體" w:eastAsia="微軟正黑體" w:hAnsi="微軟正黑體" w:hint="eastAsia"/>
                <w:szCs w:val="24"/>
              </w:rPr>
              <w:t>。</w:t>
            </w:r>
          </w:p>
          <w:p w14:paraId="21A737E4" w14:textId="77777777" w:rsidR="00E521B8" w:rsidRPr="00853049" w:rsidRDefault="006638FF"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系統與周邊整合諮詢服務</w:t>
            </w:r>
            <w:r w:rsidR="00E521B8" w:rsidRPr="00853049">
              <w:rPr>
                <w:rFonts w:ascii="微軟正黑體" w:eastAsia="微軟正黑體" w:hAnsi="微軟正黑體" w:hint="eastAsia"/>
                <w:szCs w:val="24"/>
              </w:rPr>
              <w:t>。</w:t>
            </w:r>
          </w:p>
          <w:p w14:paraId="2717F03C" w14:textId="77777777"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系統軟體版本更新。</w:t>
            </w:r>
          </w:p>
          <w:p w14:paraId="5C67EF6F" w14:textId="77777777"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系統安裝及序號註冊問題處理。</w:t>
            </w:r>
          </w:p>
        </w:tc>
        <w:tc>
          <w:tcPr>
            <w:tcW w:w="2338" w:type="dxa"/>
            <w:tcBorders>
              <w:top w:val="double" w:sz="4" w:space="0" w:color="auto"/>
            </w:tcBorders>
            <w:vAlign w:val="center"/>
          </w:tcPr>
          <w:p w14:paraId="1D4563AA" w14:textId="2C1BBD09" w:rsidR="00E521B8" w:rsidRPr="00853049" w:rsidRDefault="008F54CD" w:rsidP="008F54CD">
            <w:pPr>
              <w:snapToGrid w:val="0"/>
              <w:jc w:val="center"/>
              <w:rPr>
                <w:rFonts w:ascii="微軟正黑體" w:eastAsia="微軟正黑體" w:hAnsi="微軟正黑體"/>
              </w:rPr>
            </w:pPr>
            <w:r>
              <w:rPr>
                <w:rFonts w:ascii="微軟正黑體" w:eastAsia="微軟正黑體" w:hAnsi="微軟正黑體" w:hint="eastAsia"/>
              </w:rPr>
              <w:t>免</w:t>
            </w:r>
            <w:r w:rsidR="00E521B8" w:rsidRPr="00853049">
              <w:rPr>
                <w:rFonts w:ascii="微軟正黑體" w:eastAsia="微軟正黑體" w:hAnsi="微軟正黑體" w:hint="eastAsia"/>
              </w:rPr>
              <w:t>費</w:t>
            </w:r>
          </w:p>
        </w:tc>
        <w:tc>
          <w:tcPr>
            <w:tcW w:w="2339" w:type="dxa"/>
            <w:tcBorders>
              <w:top w:val="double" w:sz="4" w:space="0" w:color="auto"/>
            </w:tcBorders>
            <w:vAlign w:val="center"/>
          </w:tcPr>
          <w:p w14:paraId="7FFF009A" w14:textId="77777777" w:rsidR="00E521B8" w:rsidRPr="00853049" w:rsidRDefault="00E521B8" w:rsidP="008F54CD">
            <w:pPr>
              <w:snapToGrid w:val="0"/>
              <w:jc w:val="center"/>
              <w:rPr>
                <w:rFonts w:ascii="微軟正黑體" w:eastAsia="微軟正黑體" w:hAnsi="微軟正黑體"/>
              </w:rPr>
            </w:pPr>
            <w:r w:rsidRPr="00853049">
              <w:rPr>
                <w:rFonts w:ascii="微軟正黑體" w:eastAsia="微軟正黑體" w:hAnsi="微軟正黑體" w:hint="eastAsia"/>
              </w:rPr>
              <w:t>不提供</w:t>
            </w:r>
          </w:p>
        </w:tc>
      </w:tr>
      <w:tr w:rsidR="00E521B8" w:rsidRPr="00853049" w14:paraId="73722A6D" w14:textId="77777777" w:rsidTr="00E521B8">
        <w:trPr>
          <w:trHeight w:val="349"/>
        </w:trPr>
        <w:tc>
          <w:tcPr>
            <w:tcW w:w="9922" w:type="dxa"/>
            <w:gridSpan w:val="3"/>
          </w:tcPr>
          <w:p w14:paraId="15A198DE" w14:textId="77777777" w:rsidR="00E521B8" w:rsidRPr="00853049" w:rsidRDefault="00E521B8" w:rsidP="00663756">
            <w:pPr>
              <w:snapToGrid w:val="0"/>
              <w:jc w:val="both"/>
              <w:rPr>
                <w:rFonts w:ascii="微軟正黑體" w:eastAsia="微軟正黑體" w:hAnsi="微軟正黑體"/>
              </w:rPr>
            </w:pPr>
            <w:r w:rsidRPr="00853049">
              <w:rPr>
                <w:rFonts w:ascii="微軟正黑體" w:eastAsia="微軟正黑體" w:hAnsi="微軟正黑體" w:hint="eastAsia"/>
                <w:b/>
              </w:rPr>
              <w:t>服務處理方式</w:t>
            </w:r>
            <w:r w:rsidR="00294AD3" w:rsidRPr="00853049">
              <w:rPr>
                <w:rFonts w:ascii="微軟正黑體" w:eastAsia="微軟正黑體" w:hAnsi="微軟正黑體" w:hint="eastAsia"/>
                <w:b/>
              </w:rPr>
              <w:t>：</w:t>
            </w:r>
            <w:r w:rsidRPr="00853049">
              <w:rPr>
                <w:rFonts w:ascii="微軟正黑體" w:eastAsia="微軟正黑體" w:hAnsi="微軟正黑體" w:hint="eastAsia"/>
              </w:rPr>
              <w:t>網路遠端連線處理</w:t>
            </w:r>
            <w:r w:rsidR="00294AD3" w:rsidRPr="00853049">
              <w:rPr>
                <w:rFonts w:ascii="微軟正黑體" w:eastAsia="微軟正黑體" w:hAnsi="微軟正黑體" w:hint="eastAsia"/>
              </w:rPr>
              <w:t>、</w:t>
            </w:r>
            <w:r w:rsidRPr="00853049">
              <w:rPr>
                <w:rFonts w:ascii="微軟正黑體" w:eastAsia="微軟正黑體" w:hAnsi="微軟正黑體" w:hint="eastAsia"/>
              </w:rPr>
              <w:t>電話諮詢、Email</w:t>
            </w:r>
          </w:p>
        </w:tc>
      </w:tr>
    </w:tbl>
    <w:p w14:paraId="7DD2971F" w14:textId="77777777" w:rsidR="00881C7D" w:rsidRPr="00853049" w:rsidRDefault="00881C7D" w:rsidP="002B536E">
      <w:pPr>
        <w:adjustRightInd w:val="0"/>
        <w:snapToGrid w:val="0"/>
        <w:spacing w:line="400" w:lineRule="atLeast"/>
        <w:ind w:firstLineChars="150" w:firstLine="360"/>
        <w:jc w:val="both"/>
        <w:rPr>
          <w:rFonts w:ascii="微軟正黑體" w:eastAsia="微軟正黑體" w:hAnsi="微軟正黑體"/>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8"/>
        <w:gridCol w:w="2339"/>
      </w:tblGrid>
      <w:tr w:rsidR="00E521B8" w:rsidRPr="00853049" w14:paraId="65AD302F" w14:textId="77777777" w:rsidTr="00C7231D">
        <w:tc>
          <w:tcPr>
            <w:tcW w:w="5245" w:type="dxa"/>
            <w:tcBorders>
              <w:bottom w:val="double" w:sz="4" w:space="0" w:color="auto"/>
            </w:tcBorders>
            <w:shd w:val="clear" w:color="auto" w:fill="F2F2F2" w:themeFill="background1" w:themeFillShade="F2"/>
          </w:tcPr>
          <w:p w14:paraId="12FC8676" w14:textId="77777777"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b/>
              </w:rPr>
              <w:t>其他服務內容及費用標準</w:t>
            </w:r>
          </w:p>
        </w:tc>
        <w:tc>
          <w:tcPr>
            <w:tcW w:w="2338" w:type="dxa"/>
            <w:tcBorders>
              <w:bottom w:val="double" w:sz="4" w:space="0" w:color="auto"/>
            </w:tcBorders>
            <w:shd w:val="clear" w:color="auto" w:fill="F2F2F2" w:themeFill="background1" w:themeFillShade="F2"/>
          </w:tcPr>
          <w:p w14:paraId="7CBF1CA1" w14:textId="77777777"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合約期間內</w:t>
            </w:r>
          </w:p>
        </w:tc>
        <w:tc>
          <w:tcPr>
            <w:tcW w:w="2339" w:type="dxa"/>
            <w:tcBorders>
              <w:bottom w:val="double" w:sz="4" w:space="0" w:color="auto"/>
            </w:tcBorders>
            <w:shd w:val="clear" w:color="auto" w:fill="F2F2F2" w:themeFill="background1" w:themeFillShade="F2"/>
          </w:tcPr>
          <w:p w14:paraId="4ABA3C6E" w14:textId="77777777"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非合約期間內</w:t>
            </w:r>
          </w:p>
        </w:tc>
      </w:tr>
      <w:tr w:rsidR="00E521B8" w:rsidRPr="00853049" w14:paraId="1C07E8E9" w14:textId="77777777" w:rsidTr="00DF25E2">
        <w:tc>
          <w:tcPr>
            <w:tcW w:w="5245" w:type="dxa"/>
            <w:tcBorders>
              <w:top w:val="double" w:sz="4" w:space="0" w:color="auto"/>
            </w:tcBorders>
          </w:tcPr>
          <w:p w14:paraId="401E6E50" w14:textId="77777777"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系統安裝光碟</w:t>
            </w:r>
            <w:r w:rsidRPr="00853049">
              <w:rPr>
                <w:rFonts w:ascii="微軟正黑體" w:eastAsia="微軟正黑體" w:hAnsi="微軟正黑體"/>
                <w:kern w:val="0"/>
              </w:rPr>
              <w:t xml:space="preserve"> </w:t>
            </w:r>
            <w:r w:rsidRPr="00853049">
              <w:rPr>
                <w:rFonts w:ascii="微軟正黑體" w:eastAsia="微軟正黑體" w:hAnsi="微軟正黑體" w:hint="eastAsia"/>
                <w:kern w:val="0"/>
              </w:rPr>
              <w:t>(不含安裝)</w:t>
            </w:r>
          </w:p>
        </w:tc>
        <w:tc>
          <w:tcPr>
            <w:tcW w:w="2338" w:type="dxa"/>
            <w:tcBorders>
              <w:top w:val="double" w:sz="4" w:space="0" w:color="auto"/>
            </w:tcBorders>
            <w:vAlign w:val="center"/>
          </w:tcPr>
          <w:p w14:paraId="6A7ADAD6" w14:textId="77777777" w:rsidR="00E521B8" w:rsidRPr="00853049" w:rsidRDefault="00E521B8"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免費提供一次</w:t>
            </w:r>
          </w:p>
        </w:tc>
        <w:tc>
          <w:tcPr>
            <w:tcW w:w="2339" w:type="dxa"/>
            <w:tcBorders>
              <w:top w:val="double" w:sz="4" w:space="0" w:color="auto"/>
            </w:tcBorders>
            <w:vAlign w:val="center"/>
          </w:tcPr>
          <w:p w14:paraId="062A338A" w14:textId="77777777" w:rsidR="00E521B8" w:rsidRPr="00853049" w:rsidRDefault="00E521B8"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300元/片</w:t>
            </w:r>
          </w:p>
        </w:tc>
      </w:tr>
      <w:tr w:rsidR="00E521B8" w:rsidRPr="00853049" w14:paraId="4D663768" w14:textId="77777777" w:rsidTr="004B3F3B">
        <w:tc>
          <w:tcPr>
            <w:tcW w:w="5245" w:type="dxa"/>
            <w:vAlign w:val="center"/>
          </w:tcPr>
          <w:p w14:paraId="767EF9D3" w14:textId="77777777"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系統主機重新安裝含資料庫移轉(網路連線處理)</w:t>
            </w:r>
          </w:p>
        </w:tc>
        <w:tc>
          <w:tcPr>
            <w:tcW w:w="2338" w:type="dxa"/>
          </w:tcPr>
          <w:p w14:paraId="004302ED" w14:textId="77777777" w:rsidR="00E521B8" w:rsidRPr="00853049" w:rsidRDefault="00E521B8" w:rsidP="002B536E">
            <w:pPr>
              <w:snapToGrid w:val="0"/>
              <w:jc w:val="center"/>
              <w:rPr>
                <w:rFonts w:ascii="微軟正黑體" w:eastAsia="微軟正黑體" w:hAnsi="微軟正黑體"/>
              </w:rPr>
            </w:pPr>
            <w:r w:rsidRPr="00853049">
              <w:rPr>
                <w:rFonts w:ascii="微軟正黑體" w:eastAsia="微軟正黑體" w:hAnsi="微軟正黑體" w:hint="eastAsia"/>
              </w:rPr>
              <w:t>免費提供2</w:t>
            </w:r>
            <w:r w:rsidR="004B3F3B" w:rsidRPr="00853049">
              <w:rPr>
                <w:rFonts w:ascii="微軟正黑體" w:eastAsia="微軟正黑體" w:hAnsi="微軟正黑體" w:hint="eastAsia"/>
              </w:rPr>
              <w:t>次</w:t>
            </w:r>
            <w:r w:rsidR="004B3F3B" w:rsidRPr="00853049">
              <w:rPr>
                <w:rFonts w:ascii="微軟正黑體" w:eastAsia="微軟正黑體" w:hAnsi="微軟正黑體"/>
              </w:rPr>
              <w:br/>
            </w:r>
            <w:r w:rsidRPr="00853049">
              <w:rPr>
                <w:rFonts w:ascii="微軟正黑體" w:eastAsia="微軟正黑體" w:hAnsi="微軟正黑體" w:hint="eastAsia"/>
              </w:rPr>
              <w:t>額外收費4</w:t>
            </w:r>
            <w:r w:rsidR="004B3F3B" w:rsidRPr="00853049">
              <w:rPr>
                <w:rFonts w:ascii="微軟正黑體" w:eastAsia="微軟正黑體" w:hAnsi="微軟正黑體" w:hint="eastAsia"/>
              </w:rPr>
              <w:t>00</w:t>
            </w:r>
            <w:r w:rsidRPr="00853049">
              <w:rPr>
                <w:rFonts w:ascii="微軟正黑體" w:eastAsia="微軟正黑體" w:hAnsi="微軟正黑體" w:hint="eastAsia"/>
              </w:rPr>
              <w:t>元</w:t>
            </w:r>
          </w:p>
        </w:tc>
        <w:tc>
          <w:tcPr>
            <w:tcW w:w="2339" w:type="dxa"/>
            <w:vAlign w:val="center"/>
          </w:tcPr>
          <w:p w14:paraId="25D3E789" w14:textId="77777777" w:rsidR="00E521B8" w:rsidRPr="00853049" w:rsidRDefault="00C66A8B" w:rsidP="002B536E">
            <w:pPr>
              <w:snapToGrid w:val="0"/>
              <w:jc w:val="center"/>
              <w:rPr>
                <w:rFonts w:ascii="微軟正黑體" w:eastAsia="微軟正黑體" w:hAnsi="微軟正黑體"/>
              </w:rPr>
            </w:pPr>
            <w:r w:rsidRPr="00853049">
              <w:rPr>
                <w:rFonts w:ascii="微軟正黑體" w:eastAsia="微軟正黑體" w:hAnsi="微軟正黑體" w:hint="eastAsia"/>
              </w:rPr>
              <w:t>1</w:t>
            </w:r>
            <w:r w:rsidRPr="00853049">
              <w:rPr>
                <w:rFonts w:ascii="微軟正黑體" w:eastAsia="微軟正黑體" w:hAnsi="微軟正黑體"/>
              </w:rPr>
              <w:t>,</w:t>
            </w:r>
            <w:r w:rsidRPr="00853049">
              <w:rPr>
                <w:rFonts w:ascii="微軟正黑體" w:eastAsia="微軟正黑體" w:hAnsi="微軟正黑體" w:hint="eastAsia"/>
              </w:rPr>
              <w:t>000</w:t>
            </w:r>
            <w:r w:rsidR="00E521B8" w:rsidRPr="00853049">
              <w:rPr>
                <w:rFonts w:ascii="微軟正黑體" w:eastAsia="微軟正黑體" w:hAnsi="微軟正黑體" w:hint="eastAsia"/>
              </w:rPr>
              <w:t>元</w:t>
            </w:r>
          </w:p>
        </w:tc>
      </w:tr>
      <w:tr w:rsidR="004B3F3B" w:rsidRPr="00853049" w14:paraId="2099AFA4" w14:textId="77777777" w:rsidTr="0045552B">
        <w:tc>
          <w:tcPr>
            <w:tcW w:w="5245" w:type="dxa"/>
            <w:vAlign w:val="center"/>
          </w:tcPr>
          <w:p w14:paraId="65686154" w14:textId="77777777" w:rsidR="004B3F3B" w:rsidRPr="00853049" w:rsidRDefault="004B3F3B" w:rsidP="0045552B">
            <w:pPr>
              <w:snapToGrid w:val="0"/>
              <w:jc w:val="both"/>
              <w:rPr>
                <w:rFonts w:ascii="微軟正黑體" w:eastAsia="微軟正黑體" w:hAnsi="微軟正黑體"/>
                <w:kern w:val="0"/>
              </w:rPr>
            </w:pPr>
            <w:r w:rsidRPr="00853049">
              <w:rPr>
                <w:rFonts w:ascii="微軟正黑體" w:eastAsia="微軟正黑體" w:hAnsi="微軟正黑體" w:hint="eastAsia"/>
                <w:kern w:val="0"/>
              </w:rPr>
              <w:t>人工反註冊服務</w:t>
            </w:r>
          </w:p>
        </w:tc>
        <w:tc>
          <w:tcPr>
            <w:tcW w:w="2338" w:type="dxa"/>
          </w:tcPr>
          <w:p w14:paraId="706AB778" w14:textId="77777777" w:rsidR="004B3F3B"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免費提供一次</w:t>
            </w:r>
            <w:r w:rsidRPr="00853049">
              <w:rPr>
                <w:rFonts w:ascii="微軟正黑體" w:eastAsia="微軟正黑體" w:hAnsi="微軟正黑體"/>
              </w:rPr>
              <w:br/>
              <w:t>額外收費</w:t>
            </w:r>
            <w:r w:rsidRPr="00853049">
              <w:rPr>
                <w:rFonts w:ascii="微軟正黑體" w:eastAsia="微軟正黑體" w:hAnsi="微軟正黑體" w:hint="eastAsia"/>
              </w:rPr>
              <w:t>500元</w:t>
            </w:r>
          </w:p>
        </w:tc>
        <w:tc>
          <w:tcPr>
            <w:tcW w:w="2339" w:type="dxa"/>
            <w:vAlign w:val="center"/>
          </w:tcPr>
          <w:p w14:paraId="490D5C45" w14:textId="77777777" w:rsidR="004B3F3B" w:rsidRPr="00853049" w:rsidRDefault="006735E7" w:rsidP="002B536E">
            <w:pPr>
              <w:snapToGrid w:val="0"/>
              <w:jc w:val="center"/>
              <w:rPr>
                <w:rFonts w:ascii="微軟正黑體" w:eastAsia="微軟正黑體" w:hAnsi="微軟正黑體"/>
              </w:rPr>
            </w:pPr>
            <w:r w:rsidRPr="00853049">
              <w:rPr>
                <w:rFonts w:ascii="微軟正黑體" w:eastAsia="微軟正黑體" w:hAnsi="微軟正黑體" w:hint="eastAsia"/>
              </w:rPr>
              <w:t>800元</w:t>
            </w:r>
          </w:p>
        </w:tc>
      </w:tr>
      <w:tr w:rsidR="00E521B8" w:rsidRPr="00853049" w14:paraId="411B8184" w14:textId="77777777" w:rsidTr="00434826">
        <w:tc>
          <w:tcPr>
            <w:tcW w:w="5245" w:type="dxa"/>
          </w:tcPr>
          <w:p w14:paraId="42F3E19F" w14:textId="6FE5D759"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系統主機重新安裝含資料庫移轉(到</w:t>
            </w:r>
            <w:r w:rsidR="00A51708">
              <w:rPr>
                <w:rFonts w:ascii="微軟正黑體" w:eastAsia="微軟正黑體" w:hAnsi="微軟正黑體" w:hint="eastAsia"/>
                <w:kern w:val="0"/>
              </w:rPr>
              <w:t>場</w:t>
            </w:r>
            <w:r w:rsidRPr="00853049">
              <w:rPr>
                <w:rFonts w:ascii="微軟正黑體" w:eastAsia="微軟正黑體" w:hAnsi="微軟正黑體" w:hint="eastAsia"/>
                <w:kern w:val="0"/>
              </w:rPr>
              <w:t>處理)</w:t>
            </w:r>
          </w:p>
        </w:tc>
        <w:tc>
          <w:tcPr>
            <w:tcW w:w="2338" w:type="dxa"/>
            <w:vMerge w:val="restart"/>
          </w:tcPr>
          <w:p w14:paraId="21236FB3" w14:textId="31C2E3CB" w:rsidR="00E521B8"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2</w:t>
            </w:r>
            <w:r w:rsidR="00C66A8B" w:rsidRPr="00853049">
              <w:rPr>
                <w:rFonts w:ascii="微軟正黑體" w:eastAsia="微軟正黑體" w:hAnsi="微軟正黑體"/>
              </w:rPr>
              <w:t>,</w:t>
            </w:r>
            <w:r w:rsidRPr="00853049">
              <w:rPr>
                <w:rFonts w:ascii="微軟正黑體" w:eastAsia="微軟正黑體" w:hAnsi="微軟正黑體" w:hint="eastAsia"/>
              </w:rPr>
              <w:t>000</w:t>
            </w:r>
            <w:r w:rsidR="00E521B8" w:rsidRPr="00853049">
              <w:rPr>
                <w:rFonts w:ascii="微軟正黑體" w:eastAsia="微軟正黑體" w:hAnsi="微軟正黑體" w:hint="eastAsia"/>
              </w:rPr>
              <w:t>元(台北市)</w:t>
            </w:r>
          </w:p>
          <w:p w14:paraId="6780DED2" w14:textId="4417D025" w:rsidR="00E521B8"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2</w:t>
            </w:r>
            <w:r w:rsidR="00C66A8B" w:rsidRPr="00853049">
              <w:rPr>
                <w:rFonts w:ascii="微軟正黑體" w:eastAsia="微軟正黑體" w:hAnsi="微軟正黑體"/>
              </w:rPr>
              <w:t>,</w:t>
            </w:r>
            <w:r w:rsidRPr="00853049">
              <w:rPr>
                <w:rFonts w:ascii="微軟正黑體" w:eastAsia="微軟正黑體" w:hAnsi="微軟正黑體" w:hint="eastAsia"/>
              </w:rPr>
              <w:t>500</w:t>
            </w:r>
            <w:r w:rsidR="00E521B8" w:rsidRPr="00853049">
              <w:rPr>
                <w:rFonts w:ascii="微軟正黑體" w:eastAsia="微軟正黑體" w:hAnsi="微軟正黑體" w:hint="eastAsia"/>
              </w:rPr>
              <w:t>元(</w:t>
            </w:r>
            <w:r w:rsidR="002E6A38">
              <w:rPr>
                <w:rFonts w:ascii="微軟正黑體" w:eastAsia="微軟正黑體" w:hAnsi="微軟正黑體" w:hint="eastAsia"/>
              </w:rPr>
              <w:t>外縣市</w:t>
            </w:r>
            <w:r w:rsidR="00E521B8" w:rsidRPr="00853049">
              <w:rPr>
                <w:rFonts w:ascii="微軟正黑體" w:eastAsia="微軟正黑體" w:hAnsi="微軟正黑體" w:hint="eastAsia"/>
              </w:rPr>
              <w:t>)</w:t>
            </w:r>
          </w:p>
        </w:tc>
        <w:tc>
          <w:tcPr>
            <w:tcW w:w="2339" w:type="dxa"/>
            <w:vMerge w:val="restart"/>
          </w:tcPr>
          <w:p w14:paraId="55F1125A" w14:textId="7500A43F" w:rsidR="00E521B8"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3</w:t>
            </w:r>
            <w:r w:rsidR="00C66A8B" w:rsidRPr="00853049">
              <w:rPr>
                <w:rFonts w:ascii="微軟正黑體" w:eastAsia="微軟正黑體" w:hAnsi="微軟正黑體"/>
              </w:rPr>
              <w:t>,</w:t>
            </w:r>
            <w:r w:rsidRPr="00853049">
              <w:rPr>
                <w:rFonts w:ascii="微軟正黑體" w:eastAsia="微軟正黑體" w:hAnsi="微軟正黑體" w:hint="eastAsia"/>
              </w:rPr>
              <w:t>000</w:t>
            </w:r>
            <w:r w:rsidR="00E521B8" w:rsidRPr="00853049">
              <w:rPr>
                <w:rFonts w:ascii="微軟正黑體" w:eastAsia="微軟正黑體" w:hAnsi="微軟正黑體" w:hint="eastAsia"/>
              </w:rPr>
              <w:t>元(台北市)</w:t>
            </w:r>
          </w:p>
          <w:p w14:paraId="1C59EE66" w14:textId="5DF82C79" w:rsidR="00E521B8" w:rsidRPr="00853049" w:rsidRDefault="004B3F3B" w:rsidP="004B3F3B">
            <w:pPr>
              <w:snapToGrid w:val="0"/>
              <w:jc w:val="center"/>
              <w:rPr>
                <w:rFonts w:ascii="微軟正黑體" w:eastAsia="微軟正黑體" w:hAnsi="微軟正黑體"/>
              </w:rPr>
            </w:pPr>
            <w:r w:rsidRPr="00853049">
              <w:rPr>
                <w:rFonts w:ascii="微軟正黑體" w:eastAsia="微軟正黑體" w:hAnsi="微軟正黑體" w:hint="eastAsia"/>
              </w:rPr>
              <w:t>3</w:t>
            </w:r>
            <w:r w:rsidR="00C66A8B" w:rsidRPr="00853049">
              <w:rPr>
                <w:rFonts w:ascii="微軟正黑體" w:eastAsia="微軟正黑體" w:hAnsi="微軟正黑體"/>
              </w:rPr>
              <w:t>,</w:t>
            </w:r>
            <w:r w:rsidRPr="00853049">
              <w:rPr>
                <w:rFonts w:ascii="微軟正黑體" w:eastAsia="微軟正黑體" w:hAnsi="微軟正黑體" w:hint="eastAsia"/>
              </w:rPr>
              <w:t>500</w:t>
            </w:r>
            <w:r w:rsidR="00E521B8" w:rsidRPr="00853049">
              <w:rPr>
                <w:rFonts w:ascii="微軟正黑體" w:eastAsia="微軟正黑體" w:hAnsi="微軟正黑體" w:hint="eastAsia"/>
              </w:rPr>
              <w:t>元(</w:t>
            </w:r>
            <w:r w:rsidR="002E6A38">
              <w:rPr>
                <w:rFonts w:ascii="微軟正黑體" w:eastAsia="微軟正黑體" w:hAnsi="微軟正黑體" w:hint="eastAsia"/>
              </w:rPr>
              <w:t>外縣市</w:t>
            </w:r>
            <w:r w:rsidR="00E521B8" w:rsidRPr="00853049">
              <w:rPr>
                <w:rFonts w:ascii="微軟正黑體" w:eastAsia="微軟正黑體" w:hAnsi="微軟正黑體" w:hint="eastAsia"/>
              </w:rPr>
              <w:t>)</w:t>
            </w:r>
          </w:p>
        </w:tc>
      </w:tr>
      <w:tr w:rsidR="00E521B8" w:rsidRPr="00853049" w14:paraId="5579C987" w14:textId="77777777" w:rsidTr="00434826">
        <w:tc>
          <w:tcPr>
            <w:tcW w:w="5245" w:type="dxa"/>
            <w:vAlign w:val="center"/>
          </w:tcPr>
          <w:p w14:paraId="57448336" w14:textId="77777777"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出勤到府顧問教學</w:t>
            </w:r>
          </w:p>
        </w:tc>
        <w:tc>
          <w:tcPr>
            <w:tcW w:w="2338" w:type="dxa"/>
            <w:vMerge/>
          </w:tcPr>
          <w:p w14:paraId="7A6A9BC9" w14:textId="77777777" w:rsidR="00E521B8" w:rsidRPr="00853049" w:rsidRDefault="00E521B8" w:rsidP="002B536E">
            <w:pPr>
              <w:snapToGrid w:val="0"/>
              <w:jc w:val="both"/>
              <w:rPr>
                <w:rFonts w:ascii="微軟正黑體" w:eastAsia="微軟正黑體" w:hAnsi="微軟正黑體"/>
              </w:rPr>
            </w:pPr>
          </w:p>
        </w:tc>
        <w:tc>
          <w:tcPr>
            <w:tcW w:w="2339" w:type="dxa"/>
            <w:vMerge/>
          </w:tcPr>
          <w:p w14:paraId="66E760CF" w14:textId="77777777" w:rsidR="00E521B8" w:rsidRPr="00853049" w:rsidRDefault="00E521B8" w:rsidP="002B536E">
            <w:pPr>
              <w:snapToGrid w:val="0"/>
              <w:jc w:val="both"/>
              <w:rPr>
                <w:rFonts w:ascii="微軟正黑體" w:eastAsia="微軟正黑體" w:hAnsi="微軟正黑體"/>
              </w:rPr>
            </w:pPr>
          </w:p>
        </w:tc>
      </w:tr>
      <w:tr w:rsidR="00E521B8" w:rsidRPr="00853049" w14:paraId="5ACC1385" w14:textId="77777777" w:rsidTr="00434826">
        <w:tc>
          <w:tcPr>
            <w:tcW w:w="9922" w:type="dxa"/>
            <w:gridSpan w:val="3"/>
          </w:tcPr>
          <w:p w14:paraId="3C352233" w14:textId="77777777"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網路遠端連線處理需要網路上網及連線軟體若您公司的電腦沒有網路上網，將無法提供此項服務</w:t>
            </w:r>
            <w:r w:rsidR="00294AD3" w:rsidRPr="00853049">
              <w:rPr>
                <w:rFonts w:ascii="微軟正黑體" w:eastAsia="微軟正黑體" w:hAnsi="微軟正黑體" w:hint="eastAsia"/>
                <w:szCs w:val="24"/>
              </w:rPr>
              <w:t>。</w:t>
            </w:r>
          </w:p>
          <w:p w14:paraId="5D6DD66B" w14:textId="77777777" w:rsidR="00E521B8" w:rsidRPr="00853049" w:rsidRDefault="00DF25E2"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系統備份為一切服務之基礎，</w:t>
            </w:r>
            <w:r w:rsidR="00E521B8" w:rsidRPr="00853049">
              <w:rPr>
                <w:rFonts w:ascii="微軟正黑體" w:eastAsia="微軟正黑體" w:hAnsi="微軟正黑體" w:hint="eastAsia"/>
                <w:szCs w:val="24"/>
              </w:rPr>
              <w:t>為杜絕資料損毀或遺失等特殊狀況，定時備份資料讓您的系統多一份保障。</w:t>
            </w:r>
          </w:p>
          <w:p w14:paraId="59C7A32E" w14:textId="77777777"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合約期間外之收費，卓爾資訊得隨時修改之。</w:t>
            </w:r>
          </w:p>
        </w:tc>
      </w:tr>
    </w:tbl>
    <w:p w14:paraId="6215C02A" w14:textId="77777777" w:rsidR="00F20F17" w:rsidRPr="00853049" w:rsidRDefault="00F20F17" w:rsidP="002B536E">
      <w:pPr>
        <w:tabs>
          <w:tab w:val="left" w:pos="9300"/>
        </w:tabs>
        <w:snapToGrid w:val="0"/>
        <w:spacing w:line="400" w:lineRule="exact"/>
        <w:ind w:right="57"/>
        <w:rPr>
          <w:rFonts w:ascii="微軟正黑體" w:eastAsia="微軟正黑體" w:hAnsi="微軟正黑體"/>
          <w:b/>
          <w:sz w:val="36"/>
          <w:szCs w:val="36"/>
        </w:rPr>
      </w:pPr>
    </w:p>
    <w:p w14:paraId="7779E5D8" w14:textId="77777777" w:rsidR="00565BED" w:rsidRPr="00853049" w:rsidRDefault="004B3F3B" w:rsidP="00565BED">
      <w:pPr>
        <w:tabs>
          <w:tab w:val="left" w:pos="9300"/>
        </w:tabs>
        <w:snapToGrid w:val="0"/>
        <w:spacing w:line="400" w:lineRule="exact"/>
        <w:ind w:right="57"/>
        <w:rPr>
          <w:rFonts w:ascii="微軟正黑體" w:eastAsia="微軟正黑體" w:hAnsi="微軟正黑體"/>
          <w:b/>
          <w:sz w:val="36"/>
          <w:szCs w:val="36"/>
        </w:rPr>
      </w:pPr>
      <w:r w:rsidRPr="00853049">
        <w:rPr>
          <w:rFonts w:ascii="微軟正黑體" w:eastAsia="微軟正黑體" w:hAnsi="微軟正黑體" w:hint="eastAsia"/>
          <w:b/>
          <w:sz w:val="32"/>
          <w:szCs w:val="36"/>
        </w:rPr>
        <w:lastRenderedPageBreak/>
        <w:t>附件二</w:t>
      </w:r>
      <w:r w:rsidR="009B4A35" w:rsidRPr="00853049">
        <w:rPr>
          <w:rFonts w:ascii="微軟正黑體" w:eastAsia="微軟正黑體" w:hAnsi="微軟正黑體" w:hint="eastAsia"/>
          <w:b/>
          <w:sz w:val="32"/>
          <w:szCs w:val="36"/>
        </w:rPr>
        <w:t xml:space="preserve"> 正航一號維護服務採購單</w:t>
      </w:r>
    </w:p>
    <w:p w14:paraId="1A738077" w14:textId="77777777" w:rsidR="006E5A86" w:rsidRPr="00853049" w:rsidRDefault="006E5A86" w:rsidP="00565BED">
      <w:pPr>
        <w:tabs>
          <w:tab w:val="left" w:pos="9300"/>
        </w:tabs>
        <w:snapToGrid w:val="0"/>
        <w:spacing w:line="400" w:lineRule="exact"/>
        <w:ind w:right="537"/>
        <w:jc w:val="right"/>
        <w:rPr>
          <w:rFonts w:ascii="微軟正黑體" w:eastAsia="微軟正黑體" w:hAnsi="微軟正黑體"/>
          <w:sz w:val="36"/>
          <w:szCs w:val="36"/>
          <w:bdr w:val="single" w:sz="4" w:space="0" w:color="aut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74"/>
        <w:gridCol w:w="591"/>
        <w:gridCol w:w="2340"/>
        <w:gridCol w:w="195"/>
        <w:gridCol w:w="528"/>
        <w:gridCol w:w="897"/>
        <w:gridCol w:w="355"/>
        <w:gridCol w:w="365"/>
        <w:gridCol w:w="810"/>
        <w:gridCol w:w="1530"/>
      </w:tblGrid>
      <w:tr w:rsidR="006E5A86" w:rsidRPr="00853049" w14:paraId="07205F1F" w14:textId="77777777" w:rsidTr="00EF58C2">
        <w:trPr>
          <w:trHeight w:val="396"/>
        </w:trPr>
        <w:tc>
          <w:tcPr>
            <w:tcW w:w="9360" w:type="dxa"/>
            <w:gridSpan w:val="11"/>
            <w:tcBorders>
              <w:top w:val="thinThickThinSmallGap" w:sz="12" w:space="0" w:color="auto"/>
              <w:left w:val="thinThickThinSmallGap" w:sz="12" w:space="0" w:color="auto"/>
              <w:bottom w:val="single" w:sz="6" w:space="0" w:color="auto"/>
              <w:right w:val="thinThickThinSmallGap" w:sz="12" w:space="0" w:color="auto"/>
            </w:tcBorders>
            <w:shd w:val="clear" w:color="auto" w:fill="E0E0E0"/>
            <w:vAlign w:val="center"/>
          </w:tcPr>
          <w:p w14:paraId="5C140568" w14:textId="77777777"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pacing w:val="40"/>
                <w:sz w:val="28"/>
              </w:rPr>
              <w:t>正航一號維護價格表</w:t>
            </w:r>
          </w:p>
        </w:tc>
      </w:tr>
      <w:tr w:rsidR="006E5A86" w:rsidRPr="00853049" w14:paraId="071306A4" w14:textId="77777777" w:rsidTr="00444240">
        <w:trPr>
          <w:trHeight w:val="1031"/>
        </w:trPr>
        <w:tc>
          <w:tcPr>
            <w:tcW w:w="2340" w:type="dxa"/>
            <w:gridSpan w:val="3"/>
            <w:tcBorders>
              <w:top w:val="single" w:sz="6" w:space="0" w:color="auto"/>
              <w:left w:val="thinThickThinSmallGap" w:sz="12" w:space="0" w:color="auto"/>
              <w:bottom w:val="single" w:sz="6" w:space="0" w:color="auto"/>
              <w:right w:val="single" w:sz="6" w:space="0" w:color="auto"/>
              <w:tl2br w:val="single" w:sz="4" w:space="0" w:color="auto"/>
            </w:tcBorders>
            <w:vAlign w:val="center"/>
          </w:tcPr>
          <w:p w14:paraId="7FEDD0CB" w14:textId="77777777" w:rsidR="006E5A86" w:rsidRPr="00853049" w:rsidRDefault="006E5A86"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 xml:space="preserve">       模組系統</w:t>
            </w:r>
          </w:p>
          <w:p w14:paraId="61700636" w14:textId="77777777" w:rsidR="006E5A86" w:rsidRPr="00853049" w:rsidRDefault="006E5A86" w:rsidP="002B536E">
            <w:pPr>
              <w:adjustRightInd w:val="0"/>
              <w:snapToGrid w:val="0"/>
              <w:spacing w:line="400" w:lineRule="atLeast"/>
              <w:rPr>
                <w:rFonts w:ascii="微軟正黑體" w:eastAsia="微軟正黑體" w:hAnsi="微軟正黑體"/>
              </w:rPr>
            </w:pPr>
            <w:r w:rsidRPr="00853049">
              <w:rPr>
                <w:rFonts w:ascii="微軟正黑體" w:eastAsia="微軟正黑體" w:hAnsi="微軟正黑體" w:hint="eastAsia"/>
              </w:rPr>
              <w:t xml:space="preserve">服務期間 </w:t>
            </w:r>
          </w:p>
        </w:tc>
        <w:tc>
          <w:tcPr>
            <w:tcW w:w="2340" w:type="dxa"/>
            <w:tcBorders>
              <w:top w:val="single" w:sz="6" w:space="0" w:color="auto"/>
              <w:left w:val="single" w:sz="6" w:space="0" w:color="auto"/>
              <w:bottom w:val="single" w:sz="6" w:space="0" w:color="auto"/>
              <w:right w:val="single" w:sz="6" w:space="0" w:color="auto"/>
            </w:tcBorders>
            <w:vAlign w:val="center"/>
          </w:tcPr>
          <w:p w14:paraId="21AB393C" w14:textId="77777777" w:rsidR="006E5A86" w:rsidRPr="00853049" w:rsidRDefault="006E5A86" w:rsidP="002B536E">
            <w:pPr>
              <w:adjustRightInd w:val="0"/>
              <w:snapToGrid w:val="0"/>
              <w:spacing w:line="400" w:lineRule="atLeast"/>
              <w:ind w:left="113"/>
              <w:jc w:val="center"/>
              <w:rPr>
                <w:rFonts w:ascii="微軟正黑體" w:eastAsia="微軟正黑體" w:hAnsi="微軟正黑體"/>
                <w:sz w:val="28"/>
              </w:rPr>
            </w:pPr>
            <w:r w:rsidRPr="00853049">
              <w:rPr>
                <w:rFonts w:ascii="微軟正黑體" w:eastAsia="微軟正黑體" w:hAnsi="微軟正黑體" w:hint="eastAsia"/>
                <w:sz w:val="28"/>
              </w:rPr>
              <w:t>1</w:t>
            </w:r>
            <w:r w:rsidR="00E83BD0" w:rsidRPr="00853049">
              <w:rPr>
                <w:rFonts w:ascii="微軟正黑體" w:eastAsia="微軟正黑體" w:hAnsi="微軟正黑體" w:hint="eastAsia"/>
                <w:sz w:val="28"/>
              </w:rPr>
              <w:t>套序</w:t>
            </w:r>
            <w:r w:rsidR="00E83BD0" w:rsidRPr="00853049">
              <w:rPr>
                <w:rFonts w:ascii="微軟正黑體" w:eastAsia="微軟正黑體" w:hAnsi="微軟正黑體"/>
                <w:sz w:val="28"/>
              </w:rPr>
              <w:t>號</w:t>
            </w:r>
          </w:p>
        </w:tc>
        <w:tc>
          <w:tcPr>
            <w:tcW w:w="23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0BF70B0" w14:textId="77777777" w:rsidR="006E5A86" w:rsidRPr="00853049" w:rsidRDefault="006E5A86" w:rsidP="002B536E">
            <w:pPr>
              <w:adjustRightInd w:val="0"/>
              <w:snapToGrid w:val="0"/>
              <w:spacing w:line="400" w:lineRule="atLeast"/>
              <w:jc w:val="center"/>
              <w:rPr>
                <w:rFonts w:ascii="微軟正黑體" w:eastAsia="微軟正黑體" w:hAnsi="微軟正黑體"/>
                <w:sz w:val="28"/>
              </w:rPr>
            </w:pPr>
            <w:r w:rsidRPr="00853049">
              <w:rPr>
                <w:rFonts w:ascii="微軟正黑體" w:eastAsia="微軟正黑體" w:hAnsi="微軟正黑體" w:hint="eastAsia"/>
                <w:sz w:val="28"/>
              </w:rPr>
              <w:t>2</w:t>
            </w:r>
            <w:r w:rsidR="00E83BD0" w:rsidRPr="00853049">
              <w:rPr>
                <w:rFonts w:ascii="微軟正黑體" w:eastAsia="微軟正黑體" w:hAnsi="微軟正黑體" w:hint="eastAsia"/>
                <w:sz w:val="28"/>
              </w:rPr>
              <w:t>套序</w:t>
            </w:r>
            <w:r w:rsidR="00E83BD0" w:rsidRPr="00853049">
              <w:rPr>
                <w:rFonts w:ascii="微軟正黑體" w:eastAsia="微軟正黑體" w:hAnsi="微軟正黑體"/>
                <w:sz w:val="28"/>
              </w:rPr>
              <w:t>號</w:t>
            </w:r>
          </w:p>
        </w:tc>
        <w:tc>
          <w:tcPr>
            <w:tcW w:w="2340" w:type="dxa"/>
            <w:gridSpan w:val="2"/>
            <w:tcBorders>
              <w:top w:val="single" w:sz="6" w:space="0" w:color="auto"/>
              <w:left w:val="single" w:sz="6" w:space="0" w:color="auto"/>
              <w:bottom w:val="single" w:sz="6" w:space="0" w:color="auto"/>
              <w:right w:val="thinThickThinSmallGap" w:sz="12" w:space="0" w:color="auto"/>
            </w:tcBorders>
            <w:shd w:val="clear" w:color="auto" w:fill="auto"/>
            <w:vAlign w:val="center"/>
          </w:tcPr>
          <w:p w14:paraId="0B52EB21" w14:textId="77777777" w:rsidR="006E5A86" w:rsidRPr="00853049" w:rsidRDefault="006E5A86" w:rsidP="002B536E">
            <w:pPr>
              <w:adjustRightInd w:val="0"/>
              <w:snapToGrid w:val="0"/>
              <w:spacing w:line="400" w:lineRule="atLeast"/>
              <w:jc w:val="center"/>
              <w:rPr>
                <w:rFonts w:ascii="微軟正黑體" w:eastAsia="微軟正黑體" w:hAnsi="微軟正黑體"/>
                <w:sz w:val="28"/>
              </w:rPr>
            </w:pPr>
            <w:r w:rsidRPr="00853049">
              <w:rPr>
                <w:rFonts w:ascii="微軟正黑體" w:eastAsia="微軟正黑體" w:hAnsi="微軟正黑體" w:hint="eastAsia"/>
                <w:b/>
                <w:sz w:val="28"/>
              </w:rPr>
              <w:t>3</w:t>
            </w:r>
            <w:r w:rsidR="00E83BD0" w:rsidRPr="00853049">
              <w:rPr>
                <w:rFonts w:ascii="微軟正黑體" w:eastAsia="微軟正黑體" w:hAnsi="微軟正黑體" w:hint="eastAsia"/>
                <w:sz w:val="28"/>
              </w:rPr>
              <w:t>套序</w:t>
            </w:r>
            <w:r w:rsidR="00E83BD0" w:rsidRPr="00853049">
              <w:rPr>
                <w:rFonts w:ascii="微軟正黑體" w:eastAsia="微軟正黑體" w:hAnsi="微軟正黑體"/>
                <w:sz w:val="28"/>
              </w:rPr>
              <w:t>號</w:t>
            </w:r>
            <w:r w:rsidRPr="00853049">
              <w:rPr>
                <w:rFonts w:ascii="微軟正黑體" w:eastAsia="微軟正黑體" w:hAnsi="微軟正黑體" w:hint="eastAsia"/>
                <w:sz w:val="28"/>
              </w:rPr>
              <w:t>以上</w:t>
            </w:r>
          </w:p>
        </w:tc>
      </w:tr>
      <w:tr w:rsidR="006E5A86" w:rsidRPr="00853049" w14:paraId="3142E364" w14:textId="77777777" w:rsidTr="00444240">
        <w:trPr>
          <w:trHeight w:val="550"/>
        </w:trPr>
        <w:tc>
          <w:tcPr>
            <w:tcW w:w="2340" w:type="dxa"/>
            <w:gridSpan w:val="3"/>
            <w:tcBorders>
              <w:top w:val="single" w:sz="6" w:space="0" w:color="auto"/>
              <w:left w:val="thinThickThinSmallGap" w:sz="12" w:space="0" w:color="auto"/>
              <w:bottom w:val="single" w:sz="6" w:space="0" w:color="auto"/>
              <w:right w:val="single" w:sz="6" w:space="0" w:color="auto"/>
            </w:tcBorders>
            <w:vAlign w:val="center"/>
          </w:tcPr>
          <w:p w14:paraId="7FF27726" w14:textId="2B386E88" w:rsidR="006E5A86" w:rsidRPr="00853049" w:rsidRDefault="006E5A86" w:rsidP="00EB543F">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半年</w:t>
            </w:r>
          </w:p>
        </w:tc>
        <w:tc>
          <w:tcPr>
            <w:tcW w:w="2340" w:type="dxa"/>
            <w:tcBorders>
              <w:top w:val="single" w:sz="6" w:space="0" w:color="auto"/>
              <w:left w:val="single" w:sz="6" w:space="0" w:color="auto"/>
              <w:bottom w:val="single" w:sz="6" w:space="0" w:color="auto"/>
              <w:right w:val="single" w:sz="6" w:space="0" w:color="auto"/>
            </w:tcBorders>
            <w:vAlign w:val="center"/>
          </w:tcPr>
          <w:p w14:paraId="13D1E824" w14:textId="77777777" w:rsidR="006E5A86" w:rsidRPr="00853049" w:rsidRDefault="003B5FF2" w:rsidP="002B536E">
            <w:pPr>
              <w:adjustRightInd w:val="0"/>
              <w:snapToGrid w:val="0"/>
              <w:spacing w:line="400" w:lineRule="atLeast"/>
              <w:ind w:firstLineChars="250" w:firstLine="700"/>
              <w:jc w:val="both"/>
              <w:rPr>
                <w:rFonts w:ascii="微軟正黑體" w:eastAsia="微軟正黑體" w:hAnsi="微軟正黑體"/>
                <w:sz w:val="28"/>
              </w:rPr>
            </w:pPr>
            <w:r w:rsidRPr="00853049">
              <w:rPr>
                <w:rFonts w:ascii="微軟正黑體" w:eastAsia="微軟正黑體" w:hAnsi="微軟正黑體" w:hint="eastAsia"/>
                <w:sz w:val="28"/>
              </w:rPr>
              <w:t>1</w:t>
            </w:r>
            <w:r w:rsidR="00C66A8B" w:rsidRPr="00853049">
              <w:rPr>
                <w:rFonts w:ascii="微軟正黑體" w:eastAsia="微軟正黑體" w:hAnsi="微軟正黑體"/>
                <w:sz w:val="28"/>
              </w:rPr>
              <w:t>,</w:t>
            </w:r>
            <w:r w:rsidR="00B945B9">
              <w:rPr>
                <w:rFonts w:ascii="微軟正黑體" w:eastAsia="微軟正黑體" w:hAnsi="微軟正黑體"/>
                <w:sz w:val="28"/>
              </w:rPr>
              <w:t>6</w:t>
            </w:r>
            <w:r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6C35FF4" w14:textId="77777777" w:rsidR="006E5A86" w:rsidRPr="00853049" w:rsidRDefault="00E57670" w:rsidP="002B536E">
            <w:pPr>
              <w:adjustRightInd w:val="0"/>
              <w:snapToGrid w:val="0"/>
              <w:spacing w:line="400" w:lineRule="atLeast"/>
              <w:jc w:val="center"/>
              <w:rPr>
                <w:rFonts w:ascii="微軟正黑體" w:eastAsia="微軟正黑體" w:hAnsi="微軟正黑體"/>
                <w:sz w:val="28"/>
              </w:rPr>
            </w:pPr>
            <w:r>
              <w:rPr>
                <w:rFonts w:ascii="微軟正黑體" w:eastAsia="微軟正黑體" w:hAnsi="微軟正黑體"/>
                <w:sz w:val="28"/>
              </w:rPr>
              <w:t>2</w:t>
            </w:r>
            <w:r w:rsidR="00C66A8B" w:rsidRPr="00853049">
              <w:rPr>
                <w:rFonts w:ascii="微軟正黑體" w:eastAsia="微軟正黑體" w:hAnsi="微軟正黑體"/>
                <w:sz w:val="28"/>
              </w:rPr>
              <w:t>,</w:t>
            </w:r>
            <w:r>
              <w:rPr>
                <w:rFonts w:ascii="微軟正黑體" w:eastAsia="微軟正黑體" w:hAnsi="微軟正黑體"/>
                <w:sz w:val="28"/>
              </w:rPr>
              <w:t>2</w:t>
            </w:r>
            <w:r w:rsidR="003B5FF2"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2"/>
            <w:tcBorders>
              <w:top w:val="single" w:sz="6" w:space="0" w:color="auto"/>
              <w:left w:val="single" w:sz="6" w:space="0" w:color="auto"/>
              <w:bottom w:val="single" w:sz="6" w:space="0" w:color="auto"/>
              <w:right w:val="thinThickThinSmallGap" w:sz="12" w:space="0" w:color="auto"/>
            </w:tcBorders>
            <w:shd w:val="clear" w:color="auto" w:fill="auto"/>
            <w:vAlign w:val="center"/>
          </w:tcPr>
          <w:p w14:paraId="4044FA4B" w14:textId="77777777" w:rsidR="006E5A86" w:rsidRPr="00853049" w:rsidRDefault="00E57670" w:rsidP="002B536E">
            <w:pPr>
              <w:adjustRightInd w:val="0"/>
              <w:snapToGrid w:val="0"/>
              <w:spacing w:line="400" w:lineRule="atLeast"/>
              <w:jc w:val="center"/>
              <w:rPr>
                <w:rFonts w:ascii="微軟正黑體" w:eastAsia="微軟正黑體" w:hAnsi="微軟正黑體"/>
                <w:sz w:val="28"/>
              </w:rPr>
            </w:pPr>
            <w:r>
              <w:rPr>
                <w:rFonts w:ascii="微軟正黑體" w:eastAsia="微軟正黑體" w:hAnsi="微軟正黑體"/>
                <w:color w:val="333333"/>
                <w:sz w:val="28"/>
              </w:rPr>
              <w:t>2</w:t>
            </w:r>
            <w:r w:rsidR="00C66A8B" w:rsidRPr="00853049">
              <w:rPr>
                <w:rFonts w:ascii="微軟正黑體" w:eastAsia="微軟正黑體" w:hAnsi="微軟正黑體"/>
                <w:color w:val="333333"/>
                <w:sz w:val="28"/>
              </w:rPr>
              <w:t>,</w:t>
            </w:r>
            <w:r>
              <w:rPr>
                <w:rFonts w:ascii="微軟正黑體" w:eastAsia="微軟正黑體" w:hAnsi="微軟正黑體"/>
                <w:color w:val="333333"/>
                <w:sz w:val="28"/>
              </w:rPr>
              <w:t>8</w:t>
            </w:r>
            <w:r w:rsidR="003B5FF2" w:rsidRPr="00853049">
              <w:rPr>
                <w:rFonts w:ascii="微軟正黑體" w:eastAsia="微軟正黑體" w:hAnsi="微軟正黑體" w:hint="eastAsia"/>
                <w:color w:val="333333"/>
                <w:sz w:val="28"/>
              </w:rPr>
              <w:t>00</w:t>
            </w:r>
            <w:r w:rsidR="006E5A86" w:rsidRPr="00853049">
              <w:rPr>
                <w:rFonts w:ascii="微軟正黑體" w:eastAsia="微軟正黑體" w:hAnsi="微軟正黑體" w:hint="eastAsia"/>
                <w:color w:val="333333"/>
                <w:sz w:val="28"/>
              </w:rPr>
              <w:t>元</w:t>
            </w:r>
          </w:p>
        </w:tc>
      </w:tr>
      <w:tr w:rsidR="006E5A86" w:rsidRPr="00853049" w14:paraId="0E588A61" w14:textId="77777777" w:rsidTr="00F20F17">
        <w:trPr>
          <w:trHeight w:val="544"/>
        </w:trPr>
        <w:tc>
          <w:tcPr>
            <w:tcW w:w="2340" w:type="dxa"/>
            <w:gridSpan w:val="3"/>
            <w:tcBorders>
              <w:top w:val="single" w:sz="6" w:space="0" w:color="auto"/>
              <w:left w:val="thinThickThinSmallGap" w:sz="12" w:space="0" w:color="auto"/>
              <w:bottom w:val="thinThickThinSmallGap" w:sz="12" w:space="0" w:color="auto"/>
              <w:right w:val="single" w:sz="6" w:space="0" w:color="auto"/>
            </w:tcBorders>
            <w:vAlign w:val="center"/>
          </w:tcPr>
          <w:p w14:paraId="6E1A4C7E" w14:textId="0E133F36" w:rsidR="006E5A86" w:rsidRPr="00853049" w:rsidRDefault="006E5A86" w:rsidP="00EB543F">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壹年</w:t>
            </w:r>
          </w:p>
        </w:tc>
        <w:tc>
          <w:tcPr>
            <w:tcW w:w="2340" w:type="dxa"/>
            <w:tcBorders>
              <w:top w:val="single" w:sz="6" w:space="0" w:color="auto"/>
              <w:left w:val="single" w:sz="6" w:space="0" w:color="auto"/>
              <w:bottom w:val="thinThickThinSmallGap" w:sz="12" w:space="0" w:color="auto"/>
              <w:right w:val="single" w:sz="6" w:space="0" w:color="auto"/>
            </w:tcBorders>
            <w:vAlign w:val="center"/>
          </w:tcPr>
          <w:p w14:paraId="01F55D76" w14:textId="77777777" w:rsidR="006E5A86" w:rsidRPr="00853049" w:rsidRDefault="00B945B9" w:rsidP="002B536E">
            <w:pPr>
              <w:adjustRightInd w:val="0"/>
              <w:snapToGrid w:val="0"/>
              <w:spacing w:line="400" w:lineRule="atLeast"/>
              <w:ind w:firstLineChars="250" w:firstLine="700"/>
              <w:jc w:val="both"/>
              <w:rPr>
                <w:rFonts w:ascii="微軟正黑體" w:eastAsia="微軟正黑體" w:hAnsi="微軟正黑體"/>
                <w:sz w:val="28"/>
              </w:rPr>
            </w:pPr>
            <w:r>
              <w:rPr>
                <w:rFonts w:ascii="微軟正黑體" w:eastAsia="微軟正黑體" w:hAnsi="微軟正黑體"/>
                <w:sz w:val="28"/>
              </w:rPr>
              <w:t>2</w:t>
            </w:r>
            <w:r w:rsidR="00C66A8B" w:rsidRPr="00853049">
              <w:rPr>
                <w:rFonts w:ascii="微軟正黑體" w:eastAsia="微軟正黑體" w:hAnsi="微軟正黑體"/>
                <w:sz w:val="28"/>
              </w:rPr>
              <w:t>,</w:t>
            </w:r>
            <w:r>
              <w:rPr>
                <w:rFonts w:ascii="微軟正黑體" w:eastAsia="微軟正黑體" w:hAnsi="微軟正黑體"/>
                <w:sz w:val="28"/>
              </w:rPr>
              <w:t>2</w:t>
            </w:r>
            <w:r w:rsidR="003B5FF2"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5"/>
            <w:tcBorders>
              <w:top w:val="single" w:sz="6" w:space="0" w:color="auto"/>
              <w:left w:val="single" w:sz="6" w:space="0" w:color="auto"/>
              <w:bottom w:val="thinThickThinSmallGap" w:sz="12" w:space="0" w:color="auto"/>
              <w:right w:val="single" w:sz="6" w:space="0" w:color="auto"/>
            </w:tcBorders>
            <w:shd w:val="clear" w:color="auto" w:fill="auto"/>
            <w:vAlign w:val="center"/>
          </w:tcPr>
          <w:p w14:paraId="3D0F29B2" w14:textId="77777777" w:rsidR="006E5A86" w:rsidRPr="00853049" w:rsidRDefault="003B5FF2" w:rsidP="002B536E">
            <w:pPr>
              <w:adjustRightInd w:val="0"/>
              <w:snapToGrid w:val="0"/>
              <w:spacing w:line="400" w:lineRule="atLeast"/>
              <w:jc w:val="center"/>
              <w:rPr>
                <w:rFonts w:ascii="微軟正黑體" w:eastAsia="微軟正黑體" w:hAnsi="微軟正黑體"/>
                <w:sz w:val="28"/>
              </w:rPr>
            </w:pPr>
            <w:r w:rsidRPr="00853049">
              <w:rPr>
                <w:rFonts w:ascii="微軟正黑體" w:eastAsia="微軟正黑體" w:hAnsi="微軟正黑體" w:hint="eastAsia"/>
                <w:sz w:val="28"/>
              </w:rPr>
              <w:t>2</w:t>
            </w:r>
            <w:r w:rsidR="00C66A8B" w:rsidRPr="00853049">
              <w:rPr>
                <w:rFonts w:ascii="微軟正黑體" w:eastAsia="微軟正黑體" w:hAnsi="微軟正黑體"/>
                <w:sz w:val="28"/>
              </w:rPr>
              <w:t>,</w:t>
            </w:r>
            <w:r w:rsidR="00E57670">
              <w:rPr>
                <w:rFonts w:ascii="微軟正黑體" w:eastAsia="微軟正黑體" w:hAnsi="微軟正黑體"/>
                <w:sz w:val="28"/>
              </w:rPr>
              <w:t>8</w:t>
            </w:r>
            <w:r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2"/>
            <w:tcBorders>
              <w:top w:val="single" w:sz="6" w:space="0" w:color="auto"/>
              <w:left w:val="single" w:sz="6" w:space="0" w:color="auto"/>
              <w:bottom w:val="thinThickThinSmallGap" w:sz="12" w:space="0" w:color="auto"/>
              <w:right w:val="thinThickThinSmallGap" w:sz="12" w:space="0" w:color="auto"/>
            </w:tcBorders>
            <w:shd w:val="clear" w:color="auto" w:fill="auto"/>
            <w:vAlign w:val="center"/>
          </w:tcPr>
          <w:p w14:paraId="09BF637E" w14:textId="77777777" w:rsidR="006E5A86" w:rsidRPr="00853049" w:rsidRDefault="00E57670" w:rsidP="002B536E">
            <w:pPr>
              <w:adjustRightInd w:val="0"/>
              <w:snapToGrid w:val="0"/>
              <w:spacing w:line="400" w:lineRule="atLeast"/>
              <w:jc w:val="center"/>
              <w:rPr>
                <w:rFonts w:ascii="微軟正黑體" w:eastAsia="微軟正黑體" w:hAnsi="微軟正黑體"/>
                <w:sz w:val="28"/>
              </w:rPr>
            </w:pPr>
            <w:r>
              <w:rPr>
                <w:rFonts w:ascii="微軟正黑體" w:eastAsia="微軟正黑體" w:hAnsi="微軟正黑體"/>
                <w:sz w:val="28"/>
              </w:rPr>
              <w:t>3</w:t>
            </w:r>
            <w:r w:rsidR="00C66A8B" w:rsidRPr="00853049">
              <w:rPr>
                <w:rFonts w:ascii="微軟正黑體" w:eastAsia="微軟正黑體" w:hAnsi="微軟正黑體"/>
                <w:sz w:val="28"/>
              </w:rPr>
              <w:t>,</w:t>
            </w:r>
            <w:r>
              <w:rPr>
                <w:rFonts w:ascii="微軟正黑體" w:eastAsia="微軟正黑體" w:hAnsi="微軟正黑體"/>
                <w:sz w:val="28"/>
              </w:rPr>
              <w:t>40</w:t>
            </w:r>
            <w:r w:rsidR="006E5A86" w:rsidRPr="00853049">
              <w:rPr>
                <w:rFonts w:ascii="微軟正黑體" w:eastAsia="微軟正黑體" w:hAnsi="微軟正黑體" w:hint="eastAsia"/>
                <w:sz w:val="28"/>
              </w:rPr>
              <w:t>0</w:t>
            </w:r>
            <w:r w:rsidR="006E5A86" w:rsidRPr="00853049">
              <w:rPr>
                <w:rFonts w:ascii="微軟正黑體" w:eastAsia="微軟正黑體" w:hAnsi="微軟正黑體" w:hint="eastAsia"/>
                <w:color w:val="333333"/>
                <w:sz w:val="28"/>
              </w:rPr>
              <w:t>元</w:t>
            </w:r>
          </w:p>
        </w:tc>
      </w:tr>
      <w:tr w:rsidR="00F20F17" w:rsidRPr="00853049" w14:paraId="17C593DC" w14:textId="77777777" w:rsidTr="00EF58C2">
        <w:trPr>
          <w:trHeight w:val="424"/>
        </w:trPr>
        <w:tc>
          <w:tcPr>
            <w:tcW w:w="9360" w:type="dxa"/>
            <w:gridSpan w:val="11"/>
            <w:tcBorders>
              <w:top w:val="thinThickThinSmallGap" w:sz="12" w:space="0" w:color="auto"/>
              <w:left w:val="thinThickThinSmallGap" w:sz="12" w:space="0" w:color="auto"/>
              <w:bottom w:val="single" w:sz="4" w:space="0" w:color="auto"/>
              <w:right w:val="thinThickThinSmallGap" w:sz="12" w:space="0" w:color="auto"/>
            </w:tcBorders>
            <w:shd w:val="clear" w:color="auto" w:fill="D9D9D9" w:themeFill="background1" w:themeFillShade="D9"/>
            <w:vAlign w:val="center"/>
          </w:tcPr>
          <w:p w14:paraId="75C16827" w14:textId="77777777" w:rsidR="00F20F17" w:rsidRPr="00853049" w:rsidRDefault="00F20F17" w:rsidP="00F20F17">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spacing w:val="40"/>
                <w:sz w:val="28"/>
              </w:rPr>
              <w:t>公司基本資料</w:t>
            </w:r>
          </w:p>
        </w:tc>
      </w:tr>
      <w:tr w:rsidR="006E5A86" w:rsidRPr="00853049" w14:paraId="65F66B72" w14:textId="77777777" w:rsidTr="00F20F17">
        <w:trPr>
          <w:trHeight w:val="482"/>
        </w:trPr>
        <w:tc>
          <w:tcPr>
            <w:tcW w:w="1749" w:type="dxa"/>
            <w:gridSpan w:val="2"/>
            <w:tcBorders>
              <w:top w:val="single" w:sz="4" w:space="0" w:color="auto"/>
              <w:left w:val="thinThickThinSmallGap" w:sz="12" w:space="0" w:color="auto"/>
              <w:bottom w:val="single" w:sz="6" w:space="0" w:color="auto"/>
              <w:right w:val="single" w:sz="6" w:space="0" w:color="auto"/>
            </w:tcBorders>
            <w:vAlign w:val="center"/>
          </w:tcPr>
          <w:p w14:paraId="11C623C9"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公司名稱</w:t>
            </w:r>
          </w:p>
        </w:tc>
        <w:tc>
          <w:tcPr>
            <w:tcW w:w="3126" w:type="dxa"/>
            <w:gridSpan w:val="3"/>
            <w:tcBorders>
              <w:top w:val="single" w:sz="4" w:space="0" w:color="auto"/>
              <w:left w:val="single" w:sz="6" w:space="0" w:color="auto"/>
              <w:bottom w:val="single" w:sz="6" w:space="0" w:color="auto"/>
              <w:right w:val="single" w:sz="6" w:space="0" w:color="auto"/>
            </w:tcBorders>
            <w:vAlign w:val="center"/>
          </w:tcPr>
          <w:p w14:paraId="795786B8" w14:textId="77777777"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c>
          <w:tcPr>
            <w:tcW w:w="1780" w:type="dxa"/>
            <w:gridSpan w:val="3"/>
            <w:tcBorders>
              <w:top w:val="single" w:sz="4" w:space="0" w:color="auto"/>
              <w:left w:val="single" w:sz="6" w:space="0" w:color="auto"/>
              <w:bottom w:val="single" w:sz="6" w:space="0" w:color="auto"/>
              <w:right w:val="single" w:sz="6" w:space="0" w:color="auto"/>
            </w:tcBorders>
            <w:vAlign w:val="center"/>
          </w:tcPr>
          <w:p w14:paraId="2DD84398"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統一編號</w:t>
            </w:r>
          </w:p>
        </w:tc>
        <w:tc>
          <w:tcPr>
            <w:tcW w:w="2705" w:type="dxa"/>
            <w:gridSpan w:val="3"/>
            <w:tcBorders>
              <w:top w:val="single" w:sz="4" w:space="0" w:color="auto"/>
              <w:left w:val="single" w:sz="6" w:space="0" w:color="auto"/>
              <w:bottom w:val="single" w:sz="6" w:space="0" w:color="auto"/>
              <w:right w:val="thinThickThinSmallGap" w:sz="12" w:space="0" w:color="auto"/>
            </w:tcBorders>
            <w:vAlign w:val="center"/>
          </w:tcPr>
          <w:p w14:paraId="5CA5F6B5" w14:textId="77777777" w:rsidR="006E5A86" w:rsidRPr="00853049" w:rsidRDefault="006E5A86" w:rsidP="002B536E">
            <w:pPr>
              <w:adjustRightInd w:val="0"/>
              <w:snapToGrid w:val="0"/>
              <w:spacing w:line="400" w:lineRule="atLeast"/>
              <w:jc w:val="both"/>
              <w:rPr>
                <w:rFonts w:ascii="微軟正黑體" w:eastAsia="微軟正黑體" w:hAnsi="微軟正黑體"/>
              </w:rPr>
            </w:pPr>
          </w:p>
        </w:tc>
      </w:tr>
      <w:tr w:rsidR="006E5A86" w:rsidRPr="00853049" w14:paraId="3DE9EEEE" w14:textId="77777777" w:rsidTr="004F3F6D">
        <w:trPr>
          <w:trHeight w:val="482"/>
        </w:trPr>
        <w:tc>
          <w:tcPr>
            <w:tcW w:w="1749" w:type="dxa"/>
            <w:gridSpan w:val="2"/>
            <w:tcBorders>
              <w:top w:val="single" w:sz="6" w:space="0" w:color="auto"/>
              <w:left w:val="thinThickThinSmallGap" w:sz="12" w:space="0" w:color="auto"/>
              <w:bottom w:val="single" w:sz="6" w:space="0" w:color="auto"/>
              <w:right w:val="single" w:sz="6" w:space="0" w:color="auto"/>
            </w:tcBorders>
            <w:vAlign w:val="center"/>
          </w:tcPr>
          <w:p w14:paraId="3984F19F"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負 責 人</w:t>
            </w:r>
          </w:p>
        </w:tc>
        <w:tc>
          <w:tcPr>
            <w:tcW w:w="3126" w:type="dxa"/>
            <w:gridSpan w:val="3"/>
            <w:tcBorders>
              <w:top w:val="single" w:sz="6" w:space="0" w:color="auto"/>
              <w:left w:val="single" w:sz="6" w:space="0" w:color="auto"/>
              <w:bottom w:val="single" w:sz="6" w:space="0" w:color="auto"/>
              <w:right w:val="single" w:sz="6" w:space="0" w:color="auto"/>
            </w:tcBorders>
            <w:vAlign w:val="center"/>
          </w:tcPr>
          <w:p w14:paraId="3C36283E" w14:textId="77777777" w:rsidR="006E5A86" w:rsidRPr="00853049" w:rsidRDefault="006E5A86" w:rsidP="002B536E">
            <w:pPr>
              <w:adjustRightInd w:val="0"/>
              <w:snapToGrid w:val="0"/>
              <w:spacing w:line="400" w:lineRule="atLeast"/>
              <w:jc w:val="both"/>
              <w:rPr>
                <w:rFonts w:ascii="微軟正黑體" w:eastAsia="微軟正黑體" w:hAnsi="微軟正黑體"/>
                <w:sz w:val="20"/>
                <w:szCs w:val="20"/>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14:paraId="04B2B74E"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連 絡 人</w:t>
            </w:r>
          </w:p>
        </w:tc>
        <w:tc>
          <w:tcPr>
            <w:tcW w:w="2705" w:type="dxa"/>
            <w:gridSpan w:val="3"/>
            <w:tcBorders>
              <w:top w:val="single" w:sz="6" w:space="0" w:color="auto"/>
              <w:left w:val="single" w:sz="6" w:space="0" w:color="auto"/>
              <w:bottom w:val="single" w:sz="6" w:space="0" w:color="auto"/>
              <w:right w:val="thinThickThinSmallGap" w:sz="12" w:space="0" w:color="auto"/>
            </w:tcBorders>
            <w:vAlign w:val="center"/>
          </w:tcPr>
          <w:p w14:paraId="572EEA93" w14:textId="77777777" w:rsidR="006E5A86" w:rsidRPr="00853049" w:rsidRDefault="006E5A86" w:rsidP="002B536E">
            <w:pPr>
              <w:adjustRightInd w:val="0"/>
              <w:snapToGrid w:val="0"/>
              <w:spacing w:line="400" w:lineRule="atLeast"/>
              <w:jc w:val="both"/>
              <w:rPr>
                <w:rFonts w:ascii="微軟正黑體" w:eastAsia="微軟正黑體" w:hAnsi="微軟正黑體"/>
                <w:sz w:val="20"/>
                <w:szCs w:val="26"/>
              </w:rPr>
            </w:pPr>
          </w:p>
        </w:tc>
      </w:tr>
      <w:tr w:rsidR="006E5A86" w:rsidRPr="00853049" w14:paraId="4239A2E2" w14:textId="77777777" w:rsidTr="004F3F6D">
        <w:trPr>
          <w:trHeight w:val="482"/>
        </w:trPr>
        <w:tc>
          <w:tcPr>
            <w:tcW w:w="1749" w:type="dxa"/>
            <w:gridSpan w:val="2"/>
            <w:tcBorders>
              <w:top w:val="single" w:sz="6" w:space="0" w:color="auto"/>
              <w:left w:val="thinThickThinSmallGap" w:sz="12" w:space="0" w:color="auto"/>
              <w:bottom w:val="single" w:sz="6" w:space="0" w:color="auto"/>
              <w:right w:val="single" w:sz="6" w:space="0" w:color="auto"/>
            </w:tcBorders>
            <w:vAlign w:val="center"/>
          </w:tcPr>
          <w:p w14:paraId="527FFF05"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公司電話</w:t>
            </w:r>
          </w:p>
        </w:tc>
        <w:tc>
          <w:tcPr>
            <w:tcW w:w="3126" w:type="dxa"/>
            <w:gridSpan w:val="3"/>
            <w:tcBorders>
              <w:top w:val="single" w:sz="6" w:space="0" w:color="auto"/>
              <w:left w:val="single" w:sz="6" w:space="0" w:color="auto"/>
              <w:bottom w:val="single" w:sz="6" w:space="0" w:color="auto"/>
              <w:right w:val="single" w:sz="6" w:space="0" w:color="auto"/>
            </w:tcBorders>
            <w:vAlign w:val="center"/>
          </w:tcPr>
          <w:p w14:paraId="13674580" w14:textId="77777777"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14:paraId="7BE1FB70"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公司傳真</w:t>
            </w:r>
          </w:p>
        </w:tc>
        <w:tc>
          <w:tcPr>
            <w:tcW w:w="2705" w:type="dxa"/>
            <w:gridSpan w:val="3"/>
            <w:tcBorders>
              <w:top w:val="single" w:sz="6" w:space="0" w:color="auto"/>
              <w:left w:val="single" w:sz="6" w:space="0" w:color="auto"/>
              <w:bottom w:val="single" w:sz="6" w:space="0" w:color="auto"/>
              <w:right w:val="thinThickThinSmallGap" w:sz="12" w:space="0" w:color="auto"/>
            </w:tcBorders>
            <w:vAlign w:val="center"/>
          </w:tcPr>
          <w:p w14:paraId="277803E1" w14:textId="77777777"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r>
      <w:tr w:rsidR="006E5A86" w:rsidRPr="00853049" w14:paraId="14555715" w14:textId="77777777" w:rsidTr="004F3F6D">
        <w:trPr>
          <w:trHeight w:val="482"/>
        </w:trPr>
        <w:tc>
          <w:tcPr>
            <w:tcW w:w="1749" w:type="dxa"/>
            <w:gridSpan w:val="2"/>
            <w:tcBorders>
              <w:top w:val="single" w:sz="6" w:space="0" w:color="auto"/>
              <w:left w:val="thinThickThinSmallGap" w:sz="12" w:space="0" w:color="auto"/>
              <w:bottom w:val="single" w:sz="6" w:space="0" w:color="auto"/>
              <w:right w:val="single" w:sz="6" w:space="0" w:color="auto"/>
            </w:tcBorders>
            <w:vAlign w:val="center"/>
          </w:tcPr>
          <w:p w14:paraId="382A9144"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e-mail</w:t>
            </w:r>
          </w:p>
        </w:tc>
        <w:tc>
          <w:tcPr>
            <w:tcW w:w="7611" w:type="dxa"/>
            <w:gridSpan w:val="9"/>
            <w:tcBorders>
              <w:top w:val="single" w:sz="6" w:space="0" w:color="auto"/>
              <w:left w:val="single" w:sz="6" w:space="0" w:color="auto"/>
              <w:bottom w:val="single" w:sz="6" w:space="0" w:color="auto"/>
              <w:right w:val="thinThickThinSmallGap" w:sz="12" w:space="0" w:color="auto"/>
            </w:tcBorders>
            <w:vAlign w:val="center"/>
          </w:tcPr>
          <w:p w14:paraId="5413BD63" w14:textId="77777777"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r>
      <w:tr w:rsidR="006E5A86" w:rsidRPr="00853049" w14:paraId="7727B2F5" w14:textId="77777777" w:rsidTr="004F3F6D">
        <w:trPr>
          <w:trHeight w:val="482"/>
        </w:trPr>
        <w:tc>
          <w:tcPr>
            <w:tcW w:w="1749" w:type="dxa"/>
            <w:gridSpan w:val="2"/>
            <w:tcBorders>
              <w:top w:val="single" w:sz="6" w:space="0" w:color="auto"/>
              <w:left w:val="thinThickThinSmallGap" w:sz="12" w:space="0" w:color="auto"/>
              <w:bottom w:val="thinThickThinSmallGap" w:sz="12" w:space="0" w:color="auto"/>
              <w:right w:val="single" w:sz="6" w:space="0" w:color="auto"/>
            </w:tcBorders>
            <w:vAlign w:val="center"/>
          </w:tcPr>
          <w:p w14:paraId="28FA8B7C" w14:textId="77777777"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聯絡地址</w:t>
            </w:r>
          </w:p>
        </w:tc>
        <w:tc>
          <w:tcPr>
            <w:tcW w:w="7611" w:type="dxa"/>
            <w:gridSpan w:val="9"/>
            <w:tcBorders>
              <w:top w:val="single" w:sz="6" w:space="0" w:color="auto"/>
              <w:left w:val="single" w:sz="6" w:space="0" w:color="auto"/>
              <w:bottom w:val="thinThickThinSmallGap" w:sz="12" w:space="0" w:color="auto"/>
              <w:right w:val="thinThickThinSmallGap" w:sz="12" w:space="0" w:color="auto"/>
            </w:tcBorders>
            <w:vAlign w:val="center"/>
          </w:tcPr>
          <w:p w14:paraId="2EC5D922" w14:textId="77777777" w:rsidR="006E5A86" w:rsidRPr="00853049" w:rsidRDefault="00C63C5E" w:rsidP="002B536E">
            <w:pPr>
              <w:adjustRightInd w:val="0"/>
              <w:snapToGrid w:val="0"/>
              <w:spacing w:line="400" w:lineRule="atLeast"/>
              <w:jc w:val="both"/>
              <w:rPr>
                <w:rFonts w:ascii="微軟正黑體" w:eastAsia="微軟正黑體" w:hAnsi="微軟正黑體"/>
                <w:sz w:val="20"/>
                <w:szCs w:val="20"/>
              </w:rPr>
            </w:pP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9264" behindDoc="0" locked="0" layoutInCell="1" allowOverlap="1" wp14:anchorId="18CE6940" wp14:editId="41A88C20">
                      <wp:simplePos x="0" y="0"/>
                      <wp:positionH relativeFrom="column">
                        <wp:posOffset>1040765</wp:posOffset>
                      </wp:positionH>
                      <wp:positionV relativeFrom="paragraph">
                        <wp:posOffset>33020</wp:posOffset>
                      </wp:positionV>
                      <wp:extent cx="228600" cy="228600"/>
                      <wp:effectExtent l="10160" t="5715" r="889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AC2776" w14:textId="77777777"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6940" id="Text Box 6" o:spid="_x0000_s1027" type="#_x0000_t202" style="position:absolute;left:0;text-align:left;margin-left:81.95pt;margin-top:2.6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">
                      <v:textbox>
                        <w:txbxContent>
                          <w:p w14:paraId="38AC2776" w14:textId="77777777" w:rsidR="00776584" w:rsidRDefault="00776584" w:rsidP="00776584"/>
                        </w:txbxContent>
                      </v:textbox>
                    </v:shape>
                  </w:pict>
                </mc:Fallback>
              </mc:AlternateContent>
            </w: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8240" behindDoc="0" locked="0" layoutInCell="1" allowOverlap="1" wp14:anchorId="7A147339" wp14:editId="7D955C79">
                      <wp:simplePos x="0" y="0"/>
                      <wp:positionH relativeFrom="column">
                        <wp:posOffset>779145</wp:posOffset>
                      </wp:positionH>
                      <wp:positionV relativeFrom="paragraph">
                        <wp:posOffset>34290</wp:posOffset>
                      </wp:positionV>
                      <wp:extent cx="228600" cy="228600"/>
                      <wp:effectExtent l="5715" t="6985" r="13335" b="1206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7CA56F" w14:textId="77777777"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47339" id="Text Box 5" o:spid="_x0000_s1028" type="#_x0000_t202" style="position:absolute;left:0;text-align:left;margin-left:61.35pt;margin-top:2.7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">
                      <v:textbox>
                        <w:txbxContent>
                          <w:p w14:paraId="2A7CA56F" w14:textId="77777777" w:rsidR="00776584" w:rsidRDefault="00776584" w:rsidP="00776584"/>
                        </w:txbxContent>
                      </v:textbox>
                    </v:shape>
                  </w:pict>
                </mc:Fallback>
              </mc:AlternateContent>
            </w: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7216" behindDoc="0" locked="0" layoutInCell="1" allowOverlap="1" wp14:anchorId="66097714" wp14:editId="142A347A">
                      <wp:simplePos x="0" y="0"/>
                      <wp:positionH relativeFrom="column">
                        <wp:posOffset>517525</wp:posOffset>
                      </wp:positionH>
                      <wp:positionV relativeFrom="paragraph">
                        <wp:posOffset>36195</wp:posOffset>
                      </wp:positionV>
                      <wp:extent cx="228600" cy="228600"/>
                      <wp:effectExtent l="10795" t="8890" r="825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421F92" w14:textId="77777777"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97714" id="Text Box 4" o:spid="_x0000_s1029" type="#_x0000_t202" style="position:absolute;left:0;text-align:left;margin-left:40.75pt;margin-top:2.8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">
                      <v:textbox>
                        <w:txbxContent>
                          <w:p w14:paraId="4E421F92" w14:textId="77777777" w:rsidR="00776584" w:rsidRDefault="00776584" w:rsidP="00776584"/>
                        </w:txbxContent>
                      </v:textbox>
                    </v:shape>
                  </w:pict>
                </mc:Fallback>
              </mc:AlternateContent>
            </w: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6192" behindDoc="0" locked="0" layoutInCell="1" allowOverlap="1" wp14:anchorId="322BE99D" wp14:editId="59ADF5D7">
                      <wp:simplePos x="0" y="0"/>
                      <wp:positionH relativeFrom="column">
                        <wp:posOffset>258445</wp:posOffset>
                      </wp:positionH>
                      <wp:positionV relativeFrom="paragraph">
                        <wp:posOffset>36830</wp:posOffset>
                      </wp:positionV>
                      <wp:extent cx="228600" cy="228600"/>
                      <wp:effectExtent l="8890" t="9525" r="1016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5884C22" w14:textId="77777777"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BE99D" id="Text Box 3" o:spid="_x0000_s1030" type="#_x0000_t202" style="position:absolute;left:0;text-align:left;margin-left:20.35pt;margin-top:2.9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">
                      <v:textbox>
                        <w:txbxContent>
                          <w:p w14:paraId="05884C22" w14:textId="77777777" w:rsidR="00776584" w:rsidRDefault="00776584" w:rsidP="00776584"/>
                        </w:txbxContent>
                      </v:textbox>
                    </v:shape>
                  </w:pict>
                </mc:Fallback>
              </mc:AlternateContent>
            </w:r>
            <w:r w:rsidRPr="00853049">
              <w:rPr>
                <w:rFonts w:ascii="微軟正黑體" w:eastAsia="微軟正黑體" w:hAnsi="微軟正黑體"/>
                <w:noProof/>
                <w:sz w:val="20"/>
                <w:szCs w:val="20"/>
              </w:rPr>
              <mc:AlternateContent>
                <mc:Choice Requires="wps">
                  <w:drawing>
                    <wp:anchor distT="0" distB="0" distL="114300" distR="114300" simplePos="0" relativeHeight="251655168" behindDoc="0" locked="0" layoutInCell="1" allowOverlap="1" wp14:anchorId="01BD0FBA" wp14:editId="4D110525">
                      <wp:simplePos x="0" y="0"/>
                      <wp:positionH relativeFrom="column">
                        <wp:posOffset>-13335</wp:posOffset>
                      </wp:positionH>
                      <wp:positionV relativeFrom="paragraph">
                        <wp:posOffset>37465</wp:posOffset>
                      </wp:positionV>
                      <wp:extent cx="228600" cy="228600"/>
                      <wp:effectExtent l="13335" t="10160" r="571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FEB504" w14:textId="77777777" w:rsidR="00776584" w:rsidRDefault="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D0FBA" id="Text Box 2" o:spid="_x0000_s1031" type="#_x0000_t202" style="position:absolute;left:0;text-align:left;margin-left:-1.05pt;margin-top:2.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">
                      <v:textbox>
                        <w:txbxContent>
                          <w:p w14:paraId="41FEB504" w14:textId="77777777" w:rsidR="00776584" w:rsidRDefault="00776584"/>
                        </w:txbxContent>
                      </v:textbox>
                    </v:shape>
                  </w:pict>
                </mc:Fallback>
              </mc:AlternateContent>
            </w:r>
          </w:p>
        </w:tc>
      </w:tr>
      <w:tr w:rsidR="006E5A86" w:rsidRPr="00853049" w14:paraId="066A70DF" w14:textId="77777777" w:rsidTr="00EF58C2">
        <w:trPr>
          <w:trHeight w:val="481"/>
        </w:trPr>
        <w:tc>
          <w:tcPr>
            <w:tcW w:w="9360" w:type="dxa"/>
            <w:gridSpan w:val="11"/>
            <w:tcBorders>
              <w:top w:val="thinThickThinSmallGap" w:sz="12" w:space="0" w:color="auto"/>
              <w:left w:val="thinThickThinSmallGap" w:sz="12" w:space="0" w:color="auto"/>
              <w:bottom w:val="single" w:sz="4" w:space="0" w:color="auto"/>
              <w:right w:val="thinThickThinSmallGap" w:sz="12" w:space="0" w:color="auto"/>
            </w:tcBorders>
            <w:shd w:val="clear" w:color="auto" w:fill="E0E0E0"/>
            <w:vAlign w:val="center"/>
          </w:tcPr>
          <w:p w14:paraId="49095764" w14:textId="77777777"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pacing w:val="40"/>
                <w:sz w:val="28"/>
              </w:rPr>
              <w:t>維護採購項目</w:t>
            </w:r>
          </w:p>
        </w:tc>
      </w:tr>
      <w:tr w:rsidR="006E5A86" w:rsidRPr="00853049" w14:paraId="6EA17D1F" w14:textId="77777777" w:rsidTr="008929B9">
        <w:trPr>
          <w:trHeight w:val="345"/>
        </w:trPr>
        <w:tc>
          <w:tcPr>
            <w:tcW w:w="1575" w:type="dxa"/>
            <w:tcBorders>
              <w:top w:val="single" w:sz="4" w:space="0" w:color="auto"/>
              <w:left w:val="thinThickThinSmallGap" w:sz="12" w:space="0" w:color="auto"/>
              <w:bottom w:val="single" w:sz="4" w:space="0" w:color="auto"/>
              <w:right w:val="single" w:sz="4" w:space="0" w:color="auto"/>
            </w:tcBorders>
            <w:vAlign w:val="center"/>
          </w:tcPr>
          <w:p w14:paraId="3C78D0D0" w14:textId="77777777"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產品編號</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01EF7F14" w14:textId="77777777" w:rsidR="006E5A86" w:rsidRPr="00853049" w:rsidRDefault="00AC6821"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系統維護項目</w:t>
            </w:r>
          </w:p>
        </w:tc>
        <w:tc>
          <w:tcPr>
            <w:tcW w:w="897" w:type="dxa"/>
            <w:tcBorders>
              <w:top w:val="single" w:sz="4" w:space="0" w:color="auto"/>
              <w:left w:val="single" w:sz="4" w:space="0" w:color="auto"/>
              <w:bottom w:val="single" w:sz="4" w:space="0" w:color="auto"/>
              <w:right w:val="single" w:sz="4" w:space="0" w:color="auto"/>
            </w:tcBorders>
            <w:vAlign w:val="center"/>
          </w:tcPr>
          <w:p w14:paraId="5BEAC8A1" w14:textId="15D1B87E"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勾選</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FA254" w14:textId="77777777"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服務期間</w:t>
            </w:r>
          </w:p>
        </w:tc>
        <w:tc>
          <w:tcPr>
            <w:tcW w:w="1530" w:type="dxa"/>
            <w:tcBorders>
              <w:top w:val="single" w:sz="4" w:space="0" w:color="auto"/>
              <w:left w:val="single" w:sz="4" w:space="0" w:color="auto"/>
              <w:bottom w:val="single" w:sz="4" w:space="0" w:color="auto"/>
              <w:right w:val="thinThickThinSmallGap" w:sz="12" w:space="0" w:color="auto"/>
            </w:tcBorders>
            <w:shd w:val="clear" w:color="auto" w:fill="auto"/>
            <w:vAlign w:val="center"/>
          </w:tcPr>
          <w:p w14:paraId="2DA35931" w14:textId="77777777"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合 計/元</w:t>
            </w:r>
          </w:p>
        </w:tc>
      </w:tr>
      <w:tr w:rsidR="00EF58C2" w:rsidRPr="00853049" w14:paraId="63FFAF4C" w14:textId="77777777" w:rsidTr="008929B9">
        <w:trPr>
          <w:trHeight w:val="482"/>
        </w:trPr>
        <w:tc>
          <w:tcPr>
            <w:tcW w:w="1575" w:type="dxa"/>
            <w:tcBorders>
              <w:top w:val="single" w:sz="4" w:space="0" w:color="auto"/>
              <w:left w:val="thinThickThinSmallGap" w:sz="12" w:space="0" w:color="auto"/>
              <w:bottom w:val="single" w:sz="4" w:space="0" w:color="auto"/>
              <w:right w:val="single" w:sz="4" w:space="0" w:color="auto"/>
            </w:tcBorders>
            <w:vAlign w:val="center"/>
          </w:tcPr>
          <w:p w14:paraId="444A03AD"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ACC</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667BCF99" w14:textId="77777777" w:rsidR="00EF58C2" w:rsidRPr="00853049" w:rsidRDefault="00EF58C2"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正航一號會計系統</w:t>
            </w:r>
          </w:p>
        </w:tc>
        <w:tc>
          <w:tcPr>
            <w:tcW w:w="897" w:type="dxa"/>
            <w:tcBorders>
              <w:top w:val="single" w:sz="4" w:space="0" w:color="auto"/>
              <w:left w:val="single" w:sz="4" w:space="0" w:color="auto"/>
              <w:bottom w:val="single" w:sz="4" w:space="0" w:color="auto"/>
              <w:right w:val="single" w:sz="4" w:space="0" w:color="auto"/>
            </w:tcBorders>
            <w:vAlign w:val="center"/>
          </w:tcPr>
          <w:p w14:paraId="36D812EC"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gridSpan w:val="3"/>
            <w:vMerge w:val="restart"/>
            <w:tcBorders>
              <w:top w:val="single" w:sz="4" w:space="0" w:color="auto"/>
              <w:left w:val="single" w:sz="4" w:space="0" w:color="auto"/>
              <w:right w:val="single" w:sz="4" w:space="0" w:color="auto"/>
            </w:tcBorders>
            <w:shd w:val="clear" w:color="auto" w:fill="auto"/>
            <w:vAlign w:val="center"/>
          </w:tcPr>
          <w:p w14:paraId="1A5AC89F"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請勾選</w:t>
            </w:r>
          </w:p>
          <w:p w14:paraId="27CF29EB"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sz w:val="48"/>
              </w:rPr>
              <w:t>□</w:t>
            </w:r>
            <w:r w:rsidRPr="00853049">
              <w:rPr>
                <w:rFonts w:ascii="微軟正黑體" w:eastAsia="微軟正黑體" w:hAnsi="微軟正黑體" w:hint="eastAsia"/>
              </w:rPr>
              <w:t>半年</w:t>
            </w:r>
          </w:p>
          <w:p w14:paraId="5187F203" w14:textId="77777777" w:rsidR="00EF58C2" w:rsidRPr="00853049" w:rsidRDefault="00EF58C2" w:rsidP="006D7D2F">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sz w:val="52"/>
              </w:rPr>
              <w:t>□</w:t>
            </w:r>
            <w:r w:rsidRPr="00853049">
              <w:rPr>
                <w:rFonts w:ascii="微軟正黑體" w:eastAsia="微軟正黑體" w:hAnsi="微軟正黑體" w:hint="eastAsia"/>
              </w:rPr>
              <w:t>壹年</w:t>
            </w:r>
          </w:p>
          <w:p w14:paraId="675C4E87"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vMerge w:val="restart"/>
            <w:tcBorders>
              <w:top w:val="single" w:sz="4" w:space="0" w:color="auto"/>
              <w:left w:val="single" w:sz="4" w:space="0" w:color="auto"/>
              <w:right w:val="thinThickThinSmallGap" w:sz="12" w:space="0" w:color="auto"/>
            </w:tcBorders>
            <w:shd w:val="clear" w:color="auto" w:fill="auto"/>
            <w:vAlign w:val="center"/>
          </w:tcPr>
          <w:p w14:paraId="5B3D9165"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r>
      <w:tr w:rsidR="00EF58C2" w:rsidRPr="00853049" w14:paraId="226EE26C" w14:textId="77777777" w:rsidTr="008929B9">
        <w:trPr>
          <w:trHeight w:val="482"/>
        </w:trPr>
        <w:tc>
          <w:tcPr>
            <w:tcW w:w="1575" w:type="dxa"/>
            <w:tcBorders>
              <w:top w:val="single" w:sz="4" w:space="0" w:color="auto"/>
              <w:left w:val="thinThickThinSmallGap" w:sz="12" w:space="0" w:color="auto"/>
              <w:bottom w:val="single" w:sz="4" w:space="0" w:color="auto"/>
              <w:right w:val="single" w:sz="4" w:space="0" w:color="auto"/>
            </w:tcBorders>
            <w:vAlign w:val="center"/>
          </w:tcPr>
          <w:p w14:paraId="62F4EE1E"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STK</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695FEA3C" w14:textId="77777777" w:rsidR="00EF58C2" w:rsidRPr="00853049" w:rsidRDefault="00EF58C2"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正航一號進銷存系統</w:t>
            </w:r>
          </w:p>
        </w:tc>
        <w:tc>
          <w:tcPr>
            <w:tcW w:w="897" w:type="dxa"/>
            <w:tcBorders>
              <w:top w:val="single" w:sz="4" w:space="0" w:color="auto"/>
              <w:left w:val="single" w:sz="4" w:space="0" w:color="auto"/>
              <w:bottom w:val="single" w:sz="4" w:space="0" w:color="auto"/>
              <w:right w:val="single" w:sz="4" w:space="0" w:color="auto"/>
            </w:tcBorders>
            <w:vAlign w:val="center"/>
          </w:tcPr>
          <w:p w14:paraId="1FA9EADF"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14:paraId="54A43624"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vMerge/>
            <w:tcBorders>
              <w:left w:val="single" w:sz="4" w:space="0" w:color="auto"/>
              <w:right w:val="thinThickThinSmallGap" w:sz="12" w:space="0" w:color="auto"/>
            </w:tcBorders>
            <w:shd w:val="clear" w:color="auto" w:fill="auto"/>
            <w:vAlign w:val="center"/>
          </w:tcPr>
          <w:p w14:paraId="3ABDE7B5"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r>
      <w:tr w:rsidR="00EF58C2" w:rsidRPr="00853049" w14:paraId="1401169D" w14:textId="77777777" w:rsidTr="008929B9">
        <w:trPr>
          <w:trHeight w:val="482"/>
        </w:trPr>
        <w:tc>
          <w:tcPr>
            <w:tcW w:w="1575" w:type="dxa"/>
            <w:tcBorders>
              <w:top w:val="single" w:sz="4" w:space="0" w:color="auto"/>
              <w:left w:val="thinThickThinSmallGap" w:sz="12" w:space="0" w:color="auto"/>
              <w:bottom w:val="single" w:sz="4" w:space="0" w:color="auto"/>
              <w:right w:val="single" w:sz="4" w:space="0" w:color="auto"/>
            </w:tcBorders>
            <w:vAlign w:val="center"/>
          </w:tcPr>
          <w:p w14:paraId="12F110A5"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PAY</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45184163" w14:textId="77777777" w:rsidR="00EF58C2" w:rsidRPr="00853049" w:rsidRDefault="00EF58C2"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正航一號營業帳務系統</w:t>
            </w:r>
          </w:p>
        </w:tc>
        <w:tc>
          <w:tcPr>
            <w:tcW w:w="897" w:type="dxa"/>
            <w:tcBorders>
              <w:top w:val="single" w:sz="4" w:space="0" w:color="auto"/>
              <w:left w:val="single" w:sz="4" w:space="0" w:color="auto"/>
              <w:bottom w:val="single" w:sz="4" w:space="0" w:color="auto"/>
              <w:right w:val="single" w:sz="4" w:space="0" w:color="auto"/>
            </w:tcBorders>
            <w:vAlign w:val="center"/>
          </w:tcPr>
          <w:p w14:paraId="4E915CB0"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14:paraId="399DB117"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vMerge/>
            <w:tcBorders>
              <w:left w:val="single" w:sz="4" w:space="0" w:color="auto"/>
              <w:right w:val="thinThickThinSmallGap" w:sz="12" w:space="0" w:color="auto"/>
            </w:tcBorders>
            <w:shd w:val="clear" w:color="auto" w:fill="auto"/>
            <w:vAlign w:val="center"/>
          </w:tcPr>
          <w:p w14:paraId="719FA16F"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r>
      <w:tr w:rsidR="00EF58C2" w:rsidRPr="00853049" w14:paraId="480A7A0C" w14:textId="77777777" w:rsidTr="008929B9">
        <w:trPr>
          <w:trHeight w:val="482"/>
        </w:trPr>
        <w:tc>
          <w:tcPr>
            <w:tcW w:w="1575" w:type="dxa"/>
            <w:tcBorders>
              <w:top w:val="single" w:sz="4" w:space="0" w:color="auto"/>
              <w:left w:val="thinThickThinSmallGap" w:sz="12" w:space="0" w:color="auto"/>
              <w:bottom w:val="single" w:sz="4" w:space="0" w:color="auto"/>
              <w:right w:val="single" w:sz="4" w:space="0" w:color="auto"/>
            </w:tcBorders>
            <w:vAlign w:val="center"/>
          </w:tcPr>
          <w:p w14:paraId="08CD3F1C"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CHK</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44FABFE2" w14:textId="77777777" w:rsidR="00EF58C2" w:rsidRPr="00853049" w:rsidRDefault="00EF58C2"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正航一號票據系統</w:t>
            </w:r>
          </w:p>
        </w:tc>
        <w:tc>
          <w:tcPr>
            <w:tcW w:w="897" w:type="dxa"/>
            <w:tcBorders>
              <w:top w:val="single" w:sz="4" w:space="0" w:color="auto"/>
              <w:left w:val="single" w:sz="4" w:space="0" w:color="auto"/>
              <w:bottom w:val="single" w:sz="4" w:space="0" w:color="auto"/>
              <w:right w:val="single" w:sz="4" w:space="0" w:color="auto"/>
            </w:tcBorders>
            <w:vAlign w:val="center"/>
          </w:tcPr>
          <w:p w14:paraId="62A0091B"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14:paraId="308A4001"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vMerge/>
            <w:tcBorders>
              <w:left w:val="single" w:sz="4" w:space="0" w:color="auto"/>
              <w:right w:val="thinThickThinSmallGap" w:sz="12" w:space="0" w:color="auto"/>
            </w:tcBorders>
            <w:shd w:val="clear" w:color="auto" w:fill="auto"/>
            <w:vAlign w:val="center"/>
          </w:tcPr>
          <w:p w14:paraId="42C62F1E"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r>
      <w:tr w:rsidR="00EF58C2" w:rsidRPr="00853049" w14:paraId="0453F09A" w14:textId="77777777" w:rsidTr="008929B9">
        <w:trPr>
          <w:trHeight w:val="482"/>
        </w:trPr>
        <w:tc>
          <w:tcPr>
            <w:tcW w:w="1575" w:type="dxa"/>
            <w:tcBorders>
              <w:top w:val="single" w:sz="4" w:space="0" w:color="auto"/>
              <w:left w:val="thinThickThinSmallGap" w:sz="12" w:space="0" w:color="auto"/>
              <w:bottom w:val="single" w:sz="4" w:space="0" w:color="auto"/>
              <w:right w:val="single" w:sz="4" w:space="0" w:color="auto"/>
            </w:tcBorders>
            <w:vAlign w:val="center"/>
          </w:tcPr>
          <w:p w14:paraId="54F90AA1"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QTP</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7119AE62" w14:textId="77777777" w:rsidR="00EF58C2" w:rsidRPr="00853049" w:rsidRDefault="00EF58C2"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正航一號報價系統</w:t>
            </w:r>
          </w:p>
        </w:tc>
        <w:tc>
          <w:tcPr>
            <w:tcW w:w="897" w:type="dxa"/>
            <w:tcBorders>
              <w:top w:val="single" w:sz="4" w:space="0" w:color="auto"/>
              <w:left w:val="single" w:sz="4" w:space="0" w:color="auto"/>
              <w:bottom w:val="single" w:sz="4" w:space="0" w:color="auto"/>
              <w:right w:val="single" w:sz="4" w:space="0" w:color="auto"/>
            </w:tcBorders>
            <w:vAlign w:val="center"/>
          </w:tcPr>
          <w:p w14:paraId="0143D506"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14:paraId="224FFE8E"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vMerge/>
            <w:tcBorders>
              <w:left w:val="single" w:sz="4" w:space="0" w:color="auto"/>
              <w:right w:val="thinThickThinSmallGap" w:sz="12" w:space="0" w:color="auto"/>
            </w:tcBorders>
            <w:shd w:val="clear" w:color="auto" w:fill="auto"/>
            <w:vAlign w:val="center"/>
          </w:tcPr>
          <w:p w14:paraId="71E549FA"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r>
      <w:tr w:rsidR="00EF58C2" w:rsidRPr="00853049" w14:paraId="26AC3161" w14:textId="77777777" w:rsidTr="008929B9">
        <w:trPr>
          <w:trHeight w:val="482"/>
        </w:trPr>
        <w:tc>
          <w:tcPr>
            <w:tcW w:w="1575" w:type="dxa"/>
            <w:tcBorders>
              <w:top w:val="single" w:sz="4" w:space="0" w:color="auto"/>
              <w:left w:val="thinThickThinSmallGap" w:sz="12" w:space="0" w:color="auto"/>
              <w:bottom w:val="single" w:sz="4" w:space="0" w:color="auto"/>
              <w:right w:val="single" w:sz="4" w:space="0" w:color="auto"/>
            </w:tcBorders>
            <w:vAlign w:val="center"/>
          </w:tcPr>
          <w:p w14:paraId="2341E7B0" w14:textId="77777777" w:rsidR="00EF58C2" w:rsidRPr="00853049" w:rsidRDefault="00EF58C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MTN</w:t>
            </w: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32621711" w14:textId="77777777" w:rsidR="00EF58C2" w:rsidRPr="00853049" w:rsidRDefault="00EF58C2"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正航一號維修系統</w:t>
            </w:r>
          </w:p>
        </w:tc>
        <w:tc>
          <w:tcPr>
            <w:tcW w:w="897" w:type="dxa"/>
            <w:tcBorders>
              <w:top w:val="single" w:sz="4" w:space="0" w:color="auto"/>
              <w:left w:val="single" w:sz="4" w:space="0" w:color="auto"/>
              <w:bottom w:val="single" w:sz="4" w:space="0" w:color="auto"/>
              <w:right w:val="single" w:sz="4" w:space="0" w:color="auto"/>
            </w:tcBorders>
            <w:vAlign w:val="center"/>
          </w:tcPr>
          <w:p w14:paraId="781BAFA1"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bottom w:val="single" w:sz="4" w:space="0" w:color="auto"/>
              <w:right w:val="single" w:sz="4" w:space="0" w:color="auto"/>
            </w:tcBorders>
            <w:shd w:val="clear" w:color="auto" w:fill="auto"/>
            <w:vAlign w:val="center"/>
          </w:tcPr>
          <w:p w14:paraId="592DA621"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vMerge/>
            <w:tcBorders>
              <w:left w:val="single" w:sz="4" w:space="0" w:color="auto"/>
              <w:right w:val="thinThickThinSmallGap" w:sz="12" w:space="0" w:color="auto"/>
            </w:tcBorders>
            <w:shd w:val="clear" w:color="auto" w:fill="auto"/>
            <w:vAlign w:val="center"/>
          </w:tcPr>
          <w:p w14:paraId="474B1688"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r>
      <w:tr w:rsidR="00EF58C2" w:rsidRPr="00853049" w14:paraId="23A6508B" w14:textId="77777777" w:rsidTr="008929B9">
        <w:trPr>
          <w:trHeight w:val="482"/>
        </w:trPr>
        <w:tc>
          <w:tcPr>
            <w:tcW w:w="1575" w:type="dxa"/>
            <w:tcBorders>
              <w:top w:val="single" w:sz="4" w:space="0" w:color="auto"/>
              <w:left w:val="thinThickThinSmallGap" w:sz="12" w:space="0" w:color="auto"/>
              <w:bottom w:val="single" w:sz="4" w:space="0" w:color="auto"/>
              <w:right w:val="single" w:sz="4" w:space="0" w:color="auto"/>
            </w:tcBorders>
            <w:vAlign w:val="center"/>
          </w:tcPr>
          <w:p w14:paraId="70F2AB71" w14:textId="7835C0F8"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28A80D5B" w14:textId="0261ACFB" w:rsidR="00EF58C2" w:rsidRPr="00FB7BDD" w:rsidRDefault="00EF58C2" w:rsidP="00FB7BDD">
            <w:pPr>
              <w:adjustRightInd w:val="0"/>
              <w:snapToGrid w:val="0"/>
              <w:spacing w:line="400" w:lineRule="atLeast"/>
              <w:ind w:left="113"/>
              <w:jc w:val="both"/>
              <w:rPr>
                <w:rFonts w:ascii="微軟正黑體" w:eastAsia="微軟正黑體" w:hAnsi="微軟正黑體"/>
              </w:rPr>
            </w:pPr>
          </w:p>
        </w:tc>
        <w:tc>
          <w:tcPr>
            <w:tcW w:w="897" w:type="dxa"/>
            <w:tcBorders>
              <w:top w:val="single" w:sz="4" w:space="0" w:color="auto"/>
              <w:left w:val="single" w:sz="4" w:space="0" w:color="auto"/>
              <w:bottom w:val="single" w:sz="4" w:space="0" w:color="auto"/>
              <w:right w:val="single" w:sz="4" w:space="0" w:color="auto"/>
            </w:tcBorders>
            <w:vAlign w:val="center"/>
          </w:tcPr>
          <w:p w14:paraId="521526E9"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gridSpan w:val="3"/>
            <w:tcBorders>
              <w:left w:val="single" w:sz="4" w:space="0" w:color="auto"/>
              <w:bottom w:val="single" w:sz="4" w:space="0" w:color="auto"/>
              <w:right w:val="single" w:sz="4" w:space="0" w:color="auto"/>
            </w:tcBorders>
            <w:shd w:val="clear" w:color="auto" w:fill="auto"/>
            <w:vAlign w:val="center"/>
          </w:tcPr>
          <w:p w14:paraId="1082A418" w14:textId="14830BA0" w:rsidR="00EF58C2" w:rsidRPr="00853049" w:rsidRDefault="00EF58C2" w:rsidP="002B536E">
            <w:pPr>
              <w:adjustRightInd w:val="0"/>
              <w:snapToGrid w:val="0"/>
              <w:spacing w:line="400" w:lineRule="atLeast"/>
              <w:jc w:val="center"/>
              <w:rPr>
                <w:rFonts w:ascii="微軟正黑體" w:eastAsia="微軟正黑體" w:hAnsi="微軟正黑體"/>
              </w:rPr>
            </w:pPr>
          </w:p>
        </w:tc>
        <w:tc>
          <w:tcPr>
            <w:tcW w:w="1530" w:type="dxa"/>
            <w:vMerge/>
            <w:tcBorders>
              <w:left w:val="single" w:sz="4" w:space="0" w:color="auto"/>
              <w:bottom w:val="single" w:sz="4" w:space="0" w:color="auto"/>
              <w:right w:val="thinThickThinSmallGap" w:sz="12" w:space="0" w:color="auto"/>
            </w:tcBorders>
            <w:shd w:val="clear" w:color="auto" w:fill="auto"/>
            <w:vAlign w:val="center"/>
          </w:tcPr>
          <w:p w14:paraId="7EDDF253" w14:textId="77777777" w:rsidR="00EF58C2" w:rsidRPr="00853049" w:rsidRDefault="00EF58C2" w:rsidP="002B536E">
            <w:pPr>
              <w:adjustRightInd w:val="0"/>
              <w:snapToGrid w:val="0"/>
              <w:spacing w:line="400" w:lineRule="atLeast"/>
              <w:jc w:val="center"/>
              <w:rPr>
                <w:rFonts w:ascii="微軟正黑體" w:eastAsia="微軟正黑體" w:hAnsi="微軟正黑體"/>
              </w:rPr>
            </w:pPr>
          </w:p>
        </w:tc>
      </w:tr>
      <w:tr w:rsidR="00854B2C" w:rsidRPr="00853049" w14:paraId="755D174C" w14:textId="77777777" w:rsidTr="003D39FB">
        <w:trPr>
          <w:trHeight w:val="2853"/>
        </w:trPr>
        <w:tc>
          <w:tcPr>
            <w:tcW w:w="9360" w:type="dxa"/>
            <w:gridSpan w:val="11"/>
            <w:tcBorders>
              <w:top w:val="single" w:sz="4" w:space="0" w:color="auto"/>
              <w:left w:val="thinThickThinSmallGap" w:sz="12" w:space="0" w:color="auto"/>
              <w:bottom w:val="thinThickThinSmallGap" w:sz="12" w:space="0" w:color="auto"/>
              <w:right w:val="thinThickThinSmallGap" w:sz="12" w:space="0" w:color="auto"/>
            </w:tcBorders>
            <w:vAlign w:val="center"/>
          </w:tcPr>
          <w:p w14:paraId="36EF2523" w14:textId="586214B6" w:rsidR="00F553A9" w:rsidRPr="00853049" w:rsidRDefault="00DE1F60"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自動提醒延續服務</w:t>
            </w:r>
            <w:r w:rsidR="00EF58C2" w:rsidRPr="00853049">
              <w:rPr>
                <w:rFonts w:ascii="微軟正黑體" w:eastAsia="微軟正黑體" w:hAnsi="微軟正黑體" w:hint="eastAsia"/>
              </w:rPr>
              <w:t>(勾選)</w:t>
            </w:r>
          </w:p>
          <w:p w14:paraId="0F7093D3" w14:textId="1CDCA992" w:rsidR="00F553A9" w:rsidRPr="00EF58C2" w:rsidRDefault="00F553A9" w:rsidP="002B536E">
            <w:pPr>
              <w:numPr>
                <w:ilvl w:val="0"/>
                <w:numId w:val="31"/>
              </w:numPr>
              <w:adjustRightInd w:val="0"/>
              <w:snapToGrid w:val="0"/>
              <w:spacing w:line="400" w:lineRule="atLeast"/>
              <w:jc w:val="both"/>
              <w:rPr>
                <w:rFonts w:ascii="微軟正黑體" w:eastAsia="微軟正黑體" w:hAnsi="微軟正黑體"/>
                <w:b/>
                <w:sz w:val="32"/>
                <w:szCs w:val="32"/>
              </w:rPr>
            </w:pPr>
            <w:r w:rsidRPr="00853049">
              <w:rPr>
                <w:rFonts w:ascii="微軟正黑體" w:eastAsia="微軟正黑體" w:hAnsi="微軟正黑體" w:hint="eastAsia"/>
              </w:rPr>
              <w:t>同意我們每年主動提醒延續您的維護服務，以保障您的軟體服務不中斷。</w:t>
            </w:r>
          </w:p>
          <w:p w14:paraId="6CE3AC8A" w14:textId="77777777" w:rsidR="00854B2C" w:rsidRPr="00853049" w:rsidRDefault="006D3DF9"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付款方式</w:t>
            </w:r>
          </w:p>
          <w:p w14:paraId="755F0E62" w14:textId="34278197" w:rsidR="00854B2C" w:rsidRPr="00853049" w:rsidRDefault="00854B2C" w:rsidP="00A24025">
            <w:pPr>
              <w:tabs>
                <w:tab w:val="left" w:pos="9300"/>
              </w:tabs>
              <w:snapToGrid w:val="0"/>
              <w:spacing w:line="400" w:lineRule="exact"/>
              <w:ind w:right="57" w:firstLineChars="100" w:firstLine="240"/>
              <w:jc w:val="both"/>
              <w:rPr>
                <w:rFonts w:ascii="微軟正黑體" w:eastAsia="微軟正黑體" w:hAnsi="微軟正黑體"/>
              </w:rPr>
            </w:pPr>
            <w:r w:rsidRPr="00853049">
              <w:rPr>
                <w:rFonts w:ascii="微軟正黑體" w:eastAsia="微軟正黑體" w:hAnsi="微軟正黑體" w:hint="eastAsia"/>
              </w:rPr>
              <w:t>銀行匯款：臺灣中小企業銀行/050；松山分行/帳號:02112140967</w:t>
            </w:r>
          </w:p>
          <w:p w14:paraId="5AB7C74D" w14:textId="77777777" w:rsidR="00854B2C" w:rsidRPr="00853049" w:rsidRDefault="00854B2C" w:rsidP="002B536E">
            <w:pPr>
              <w:tabs>
                <w:tab w:val="left" w:pos="9300"/>
              </w:tabs>
              <w:snapToGrid w:val="0"/>
              <w:spacing w:line="400" w:lineRule="exact"/>
              <w:ind w:right="57"/>
              <w:jc w:val="both"/>
              <w:rPr>
                <w:rFonts w:ascii="微軟正黑體" w:eastAsia="微軟正黑體" w:hAnsi="微軟正黑體"/>
              </w:rPr>
            </w:pPr>
            <w:r w:rsidRPr="00853049">
              <w:rPr>
                <w:rFonts w:ascii="微軟正黑體" w:eastAsia="微軟正黑體" w:hAnsi="微軟正黑體" w:hint="eastAsia"/>
              </w:rPr>
              <w:t xml:space="preserve">  戶名:卓爾資訊有限公司 (以上費用不含手續費)</w:t>
            </w:r>
          </w:p>
          <w:p w14:paraId="5765BEFF" w14:textId="77777777" w:rsidR="00854B2C" w:rsidRPr="00853049" w:rsidRDefault="00854B2C" w:rsidP="006D3DF9">
            <w:pPr>
              <w:adjustRightInd w:val="0"/>
              <w:snapToGrid w:val="0"/>
              <w:spacing w:line="400" w:lineRule="atLeast"/>
              <w:jc w:val="both"/>
              <w:rPr>
                <w:rFonts w:ascii="微軟正黑體" w:eastAsia="微軟正黑體" w:hAnsi="微軟正黑體"/>
              </w:rPr>
            </w:pPr>
            <w:r w:rsidRPr="00853049">
              <w:rPr>
                <w:rFonts w:ascii="微軟正黑體" w:eastAsia="微軟正黑體" w:hAnsi="微軟正黑體" w:hint="eastAsia"/>
              </w:rPr>
              <w:t>(匯款收據請傳真至02-</w:t>
            </w:r>
            <w:r w:rsidR="006D3DF9" w:rsidRPr="00853049">
              <w:rPr>
                <w:rFonts w:ascii="微軟正黑體" w:eastAsia="微軟正黑體" w:hAnsi="微軟正黑體"/>
              </w:rPr>
              <w:t>2528</w:t>
            </w:r>
            <w:r w:rsidR="004C4210" w:rsidRPr="00853049">
              <w:rPr>
                <w:rFonts w:ascii="微軟正黑體" w:eastAsia="微軟正黑體" w:hAnsi="微軟正黑體" w:hint="eastAsia"/>
              </w:rPr>
              <w:t>0568</w:t>
            </w:r>
            <w:r w:rsidRPr="00853049">
              <w:rPr>
                <w:rFonts w:ascii="微軟正黑體" w:eastAsia="微軟正黑體" w:hAnsi="微軟正黑體" w:hint="eastAsia"/>
              </w:rPr>
              <w:t>，合約於公司收到匯款時生效，當日上班時間即生效)</w:t>
            </w:r>
          </w:p>
        </w:tc>
      </w:tr>
    </w:tbl>
    <w:p w14:paraId="0F53B693" w14:textId="77777777" w:rsidR="007832EF" w:rsidRPr="00853049" w:rsidRDefault="007832EF" w:rsidP="003D39FB">
      <w:pPr>
        <w:tabs>
          <w:tab w:val="left" w:pos="9300"/>
        </w:tabs>
        <w:snapToGrid w:val="0"/>
        <w:spacing w:line="400" w:lineRule="exact"/>
        <w:ind w:right="57"/>
        <w:jc w:val="both"/>
        <w:rPr>
          <w:rFonts w:ascii="微軟正黑體" w:eastAsia="微軟正黑體" w:hAnsi="微軟正黑體"/>
          <w:sz w:val="16"/>
          <w:szCs w:val="16"/>
        </w:rPr>
      </w:pPr>
    </w:p>
    <w:sectPr w:rsidR="007832EF" w:rsidRPr="00853049" w:rsidSect="007074BC">
      <w:footerReference w:type="default" r:id="rId11"/>
      <w:pgSz w:w="11906" w:h="16838" w:code="9"/>
      <w:pgMar w:top="720" w:right="720" w:bottom="720" w:left="720"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E78A" w14:textId="77777777" w:rsidR="00880A00" w:rsidRDefault="00880A00">
      <w:r>
        <w:separator/>
      </w:r>
    </w:p>
  </w:endnote>
  <w:endnote w:type="continuationSeparator" w:id="0">
    <w:p w14:paraId="43220999" w14:textId="77777777" w:rsidR="00880A00" w:rsidRDefault="0088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Arial Unicode MS"/>
    <w:charset w:val="88"/>
    <w:family w:val="modern"/>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超研澤中黑">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DF04" w14:textId="52AFEE16" w:rsidR="00E72399" w:rsidRPr="007074BC" w:rsidRDefault="005C51D4" w:rsidP="005C51D4">
    <w:pPr>
      <w:rPr>
        <w:rFonts w:ascii="微軟正黑體" w:eastAsia="微軟正黑體" w:hAnsi="微軟正黑體"/>
        <w:sz w:val="20"/>
        <w:szCs w:val="20"/>
      </w:rPr>
    </w:pPr>
    <w:r w:rsidRPr="007074BC">
      <w:rPr>
        <w:rFonts w:ascii="微軟正黑體" w:eastAsia="微軟正黑體" w:hAnsi="微軟正黑體" w:hint="eastAsia"/>
        <w:sz w:val="20"/>
        <w:szCs w:val="20"/>
      </w:rPr>
      <w:t xml:space="preserve">合約編號：                                              </w:t>
    </w:r>
    <w:r w:rsidR="004C2078" w:rsidRPr="007074BC">
      <w:rPr>
        <w:rFonts w:ascii="微軟正黑體" w:eastAsia="微軟正黑體" w:hAnsi="微軟正黑體" w:hint="eastAsia"/>
        <w:sz w:val="20"/>
        <w:szCs w:val="20"/>
      </w:rPr>
      <w:t xml:space="preserve">             </w:t>
    </w:r>
    <w:r w:rsidR="008929B9">
      <w:rPr>
        <w:rFonts w:ascii="微軟正黑體" w:eastAsia="微軟正黑體" w:hAnsi="微軟正黑體"/>
        <w:sz w:val="20"/>
        <w:szCs w:val="20"/>
      </w:rPr>
      <w:t xml:space="preserve">           </w:t>
    </w:r>
    <w:r w:rsidR="004C2078" w:rsidRPr="007074BC">
      <w:rPr>
        <w:rFonts w:ascii="微軟正黑體" w:eastAsia="微軟正黑體" w:hAnsi="微軟正黑體" w:hint="eastAsia"/>
        <w:sz w:val="20"/>
        <w:szCs w:val="20"/>
      </w:rPr>
      <w:t xml:space="preserve">            </w:t>
    </w:r>
    <w:r w:rsidRPr="007074BC">
      <w:rPr>
        <w:rFonts w:ascii="微軟正黑體" w:eastAsia="微軟正黑體" w:hAnsi="微軟正黑體" w:hint="eastAsia"/>
        <w:sz w:val="20"/>
        <w:szCs w:val="20"/>
      </w:rPr>
      <w:t xml:space="preserve"> 版本:</w:t>
    </w:r>
    <w:r w:rsidR="004C2078" w:rsidRPr="007074BC">
      <w:rPr>
        <w:rFonts w:ascii="微軟正黑體" w:eastAsia="微軟正黑體" w:hAnsi="微軟正黑體" w:hint="eastAsia"/>
        <w:sz w:val="20"/>
        <w:szCs w:val="20"/>
      </w:rPr>
      <w:t>20</w:t>
    </w:r>
    <w:r w:rsidR="00EB33CC">
      <w:rPr>
        <w:rFonts w:ascii="微軟正黑體" w:eastAsia="微軟正黑體" w:hAnsi="微軟正黑體"/>
        <w:sz w:val="20"/>
        <w:szCs w:val="20"/>
      </w:rPr>
      <w:t>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35D4" w14:textId="77777777" w:rsidR="00880A00" w:rsidRDefault="00880A00">
      <w:r>
        <w:separator/>
      </w:r>
    </w:p>
  </w:footnote>
  <w:footnote w:type="continuationSeparator" w:id="0">
    <w:p w14:paraId="4BE2C341" w14:textId="77777777" w:rsidR="00880A00" w:rsidRDefault="0088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B24B8"/>
    <w:multiLevelType w:val="hybridMultilevel"/>
    <w:tmpl w:val="E052463E"/>
    <w:lvl w:ilvl="0" w:tplc="ED3C9C38">
      <w:start w:val="1"/>
      <w:numFmt w:val="bullet"/>
      <w:pStyle w:val="a"/>
      <w:lvlText w:val=""/>
      <w:lvlJc w:val="left"/>
      <w:pPr>
        <w:tabs>
          <w:tab w:val="num" w:pos="554"/>
        </w:tabs>
        <w:ind w:left="478" w:hanging="284"/>
      </w:pPr>
      <w:rPr>
        <w:rFonts w:ascii="Wingdings" w:hAnsi="Wingdings" w:hint="default"/>
      </w:rPr>
    </w:lvl>
    <w:lvl w:ilvl="1" w:tplc="5F8AA9B8">
      <w:numFmt w:val="bullet"/>
      <w:lvlText w:val=""/>
      <w:lvlJc w:val="left"/>
      <w:pPr>
        <w:tabs>
          <w:tab w:val="num" w:pos="840"/>
        </w:tabs>
        <w:ind w:left="840" w:hanging="360"/>
      </w:pPr>
      <w:rPr>
        <w:rFonts w:ascii="Wingdings" w:eastAsia="新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1756EE"/>
    <w:multiLevelType w:val="hybridMultilevel"/>
    <w:tmpl w:val="189679E6"/>
    <w:lvl w:ilvl="0" w:tplc="FE6402E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2AA59A0"/>
    <w:multiLevelType w:val="hybridMultilevel"/>
    <w:tmpl w:val="1FBCB3DA"/>
    <w:lvl w:ilvl="0" w:tplc="F2C61F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65F12DA"/>
    <w:multiLevelType w:val="hybridMultilevel"/>
    <w:tmpl w:val="66DCA1AA"/>
    <w:lvl w:ilvl="0" w:tplc="3B94FB8A">
      <w:start w:val="1"/>
      <w:numFmt w:val="decimal"/>
      <w:lvlText w:val="%1."/>
      <w:lvlJc w:val="left"/>
      <w:pPr>
        <w:tabs>
          <w:tab w:val="num" w:pos="758"/>
        </w:tabs>
        <w:ind w:left="758" w:hanging="360"/>
      </w:pPr>
      <w:rPr>
        <w:rFonts w:hint="default"/>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5" w15:restartNumberingAfterBreak="0">
    <w:nsid w:val="07C41CEC"/>
    <w:multiLevelType w:val="singleLevel"/>
    <w:tmpl w:val="91CA69E2"/>
    <w:lvl w:ilvl="0">
      <w:start w:val="1"/>
      <w:numFmt w:val="decimal"/>
      <w:lvlText w:val="%1."/>
      <w:lvlJc w:val="left"/>
      <w:pPr>
        <w:tabs>
          <w:tab w:val="num" w:pos="210"/>
        </w:tabs>
        <w:ind w:left="210" w:hanging="210"/>
      </w:pPr>
      <w:rPr>
        <w:rFonts w:ascii="華康中黑體" w:eastAsia="華康中黑體" w:hint="default"/>
      </w:rPr>
    </w:lvl>
  </w:abstractNum>
  <w:abstractNum w:abstractNumId="6" w15:restartNumberingAfterBreak="0">
    <w:nsid w:val="09CD1F9F"/>
    <w:multiLevelType w:val="hybridMultilevel"/>
    <w:tmpl w:val="EE888796"/>
    <w:lvl w:ilvl="0" w:tplc="194AADB8">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003C10"/>
    <w:multiLevelType w:val="hybridMultilevel"/>
    <w:tmpl w:val="0D38740C"/>
    <w:lvl w:ilvl="0" w:tplc="2106625E">
      <w:start w:val="1"/>
      <w:numFmt w:val="decimal"/>
      <w:lvlText w:val="%1."/>
      <w:lvlJc w:val="left"/>
      <w:pPr>
        <w:tabs>
          <w:tab w:val="num" w:pos="1042"/>
        </w:tabs>
        <w:ind w:left="1042" w:hanging="360"/>
      </w:pPr>
      <w:rPr>
        <w:rFonts w:hint="default"/>
      </w:rPr>
    </w:lvl>
    <w:lvl w:ilvl="1" w:tplc="04090019" w:tentative="1">
      <w:start w:val="1"/>
      <w:numFmt w:val="ideographTraditional"/>
      <w:lvlText w:val="%2、"/>
      <w:lvlJc w:val="left"/>
      <w:pPr>
        <w:tabs>
          <w:tab w:val="num" w:pos="1642"/>
        </w:tabs>
        <w:ind w:left="1642" w:hanging="480"/>
      </w:pPr>
    </w:lvl>
    <w:lvl w:ilvl="2" w:tplc="0409001B" w:tentative="1">
      <w:start w:val="1"/>
      <w:numFmt w:val="lowerRoman"/>
      <w:lvlText w:val="%3."/>
      <w:lvlJc w:val="right"/>
      <w:pPr>
        <w:tabs>
          <w:tab w:val="num" w:pos="2122"/>
        </w:tabs>
        <w:ind w:left="2122" w:hanging="480"/>
      </w:pPr>
    </w:lvl>
    <w:lvl w:ilvl="3" w:tplc="0409000F" w:tentative="1">
      <w:start w:val="1"/>
      <w:numFmt w:val="decimal"/>
      <w:lvlText w:val="%4."/>
      <w:lvlJc w:val="left"/>
      <w:pPr>
        <w:tabs>
          <w:tab w:val="num" w:pos="2602"/>
        </w:tabs>
        <w:ind w:left="2602" w:hanging="480"/>
      </w:pPr>
    </w:lvl>
    <w:lvl w:ilvl="4" w:tplc="04090019" w:tentative="1">
      <w:start w:val="1"/>
      <w:numFmt w:val="ideographTraditional"/>
      <w:lvlText w:val="%5、"/>
      <w:lvlJc w:val="left"/>
      <w:pPr>
        <w:tabs>
          <w:tab w:val="num" w:pos="3082"/>
        </w:tabs>
        <w:ind w:left="3082" w:hanging="480"/>
      </w:pPr>
    </w:lvl>
    <w:lvl w:ilvl="5" w:tplc="0409001B" w:tentative="1">
      <w:start w:val="1"/>
      <w:numFmt w:val="lowerRoman"/>
      <w:lvlText w:val="%6."/>
      <w:lvlJc w:val="right"/>
      <w:pPr>
        <w:tabs>
          <w:tab w:val="num" w:pos="3562"/>
        </w:tabs>
        <w:ind w:left="3562" w:hanging="480"/>
      </w:pPr>
    </w:lvl>
    <w:lvl w:ilvl="6" w:tplc="0409000F" w:tentative="1">
      <w:start w:val="1"/>
      <w:numFmt w:val="decimal"/>
      <w:lvlText w:val="%7."/>
      <w:lvlJc w:val="left"/>
      <w:pPr>
        <w:tabs>
          <w:tab w:val="num" w:pos="4042"/>
        </w:tabs>
        <w:ind w:left="4042" w:hanging="480"/>
      </w:pPr>
    </w:lvl>
    <w:lvl w:ilvl="7" w:tplc="04090019" w:tentative="1">
      <w:start w:val="1"/>
      <w:numFmt w:val="ideographTraditional"/>
      <w:lvlText w:val="%8、"/>
      <w:lvlJc w:val="left"/>
      <w:pPr>
        <w:tabs>
          <w:tab w:val="num" w:pos="4522"/>
        </w:tabs>
        <w:ind w:left="4522" w:hanging="480"/>
      </w:pPr>
    </w:lvl>
    <w:lvl w:ilvl="8" w:tplc="0409001B" w:tentative="1">
      <w:start w:val="1"/>
      <w:numFmt w:val="lowerRoman"/>
      <w:lvlText w:val="%9."/>
      <w:lvlJc w:val="right"/>
      <w:pPr>
        <w:tabs>
          <w:tab w:val="num" w:pos="5002"/>
        </w:tabs>
        <w:ind w:left="5002" w:hanging="480"/>
      </w:pPr>
    </w:lvl>
  </w:abstractNum>
  <w:abstractNum w:abstractNumId="8" w15:restartNumberingAfterBreak="0">
    <w:nsid w:val="0C5308B8"/>
    <w:multiLevelType w:val="hybridMultilevel"/>
    <w:tmpl w:val="D5DAAB44"/>
    <w:lvl w:ilvl="0" w:tplc="8C5E6E5A">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17724FB"/>
    <w:multiLevelType w:val="singleLevel"/>
    <w:tmpl w:val="C90457A8"/>
    <w:lvl w:ilvl="0">
      <w:start w:val="1"/>
      <w:numFmt w:val="decimal"/>
      <w:lvlText w:val="%1."/>
      <w:lvlJc w:val="left"/>
      <w:pPr>
        <w:tabs>
          <w:tab w:val="num" w:pos="680"/>
        </w:tabs>
        <w:ind w:left="680" w:hanging="180"/>
      </w:pPr>
      <w:rPr>
        <w:rFonts w:hint="eastAsia"/>
      </w:rPr>
    </w:lvl>
  </w:abstractNum>
  <w:abstractNum w:abstractNumId="10" w15:restartNumberingAfterBreak="0">
    <w:nsid w:val="14053338"/>
    <w:multiLevelType w:val="hybridMultilevel"/>
    <w:tmpl w:val="0DB89BE2"/>
    <w:lvl w:ilvl="0" w:tplc="AB58CB9E">
      <w:start w:val="5"/>
      <w:numFmt w:val="bullet"/>
      <w:lvlText w:val="□"/>
      <w:lvlJc w:val="left"/>
      <w:pPr>
        <w:tabs>
          <w:tab w:val="num" w:pos="758"/>
        </w:tabs>
        <w:ind w:left="758" w:hanging="360"/>
      </w:pPr>
      <w:rPr>
        <w:rFonts w:ascii="細明體" w:eastAsia="細明體" w:hAnsi="細明體" w:cs="Times New Roman" w:hint="eastAsia"/>
        <w:sz w:val="24"/>
      </w:rPr>
    </w:lvl>
    <w:lvl w:ilvl="1" w:tplc="04090003" w:tentative="1">
      <w:start w:val="1"/>
      <w:numFmt w:val="bullet"/>
      <w:lvlText w:val=""/>
      <w:lvlJc w:val="left"/>
      <w:pPr>
        <w:tabs>
          <w:tab w:val="num" w:pos="1358"/>
        </w:tabs>
        <w:ind w:left="1358" w:hanging="480"/>
      </w:pPr>
      <w:rPr>
        <w:rFonts w:ascii="Wingdings" w:hAnsi="Wingdings" w:hint="default"/>
      </w:rPr>
    </w:lvl>
    <w:lvl w:ilvl="2" w:tplc="04090005" w:tentative="1">
      <w:start w:val="1"/>
      <w:numFmt w:val="bullet"/>
      <w:lvlText w:val=""/>
      <w:lvlJc w:val="left"/>
      <w:pPr>
        <w:tabs>
          <w:tab w:val="num" w:pos="1838"/>
        </w:tabs>
        <w:ind w:left="1838" w:hanging="480"/>
      </w:pPr>
      <w:rPr>
        <w:rFonts w:ascii="Wingdings" w:hAnsi="Wingdings" w:hint="default"/>
      </w:rPr>
    </w:lvl>
    <w:lvl w:ilvl="3" w:tplc="04090001" w:tentative="1">
      <w:start w:val="1"/>
      <w:numFmt w:val="bullet"/>
      <w:lvlText w:val=""/>
      <w:lvlJc w:val="left"/>
      <w:pPr>
        <w:tabs>
          <w:tab w:val="num" w:pos="2318"/>
        </w:tabs>
        <w:ind w:left="2318" w:hanging="480"/>
      </w:pPr>
      <w:rPr>
        <w:rFonts w:ascii="Wingdings" w:hAnsi="Wingdings" w:hint="default"/>
      </w:rPr>
    </w:lvl>
    <w:lvl w:ilvl="4" w:tplc="04090003" w:tentative="1">
      <w:start w:val="1"/>
      <w:numFmt w:val="bullet"/>
      <w:lvlText w:val=""/>
      <w:lvlJc w:val="left"/>
      <w:pPr>
        <w:tabs>
          <w:tab w:val="num" w:pos="2798"/>
        </w:tabs>
        <w:ind w:left="2798" w:hanging="480"/>
      </w:pPr>
      <w:rPr>
        <w:rFonts w:ascii="Wingdings" w:hAnsi="Wingdings" w:hint="default"/>
      </w:rPr>
    </w:lvl>
    <w:lvl w:ilvl="5" w:tplc="04090005" w:tentative="1">
      <w:start w:val="1"/>
      <w:numFmt w:val="bullet"/>
      <w:lvlText w:val=""/>
      <w:lvlJc w:val="left"/>
      <w:pPr>
        <w:tabs>
          <w:tab w:val="num" w:pos="3278"/>
        </w:tabs>
        <w:ind w:left="3278" w:hanging="480"/>
      </w:pPr>
      <w:rPr>
        <w:rFonts w:ascii="Wingdings" w:hAnsi="Wingdings" w:hint="default"/>
      </w:rPr>
    </w:lvl>
    <w:lvl w:ilvl="6" w:tplc="04090001" w:tentative="1">
      <w:start w:val="1"/>
      <w:numFmt w:val="bullet"/>
      <w:lvlText w:val=""/>
      <w:lvlJc w:val="left"/>
      <w:pPr>
        <w:tabs>
          <w:tab w:val="num" w:pos="3758"/>
        </w:tabs>
        <w:ind w:left="3758" w:hanging="480"/>
      </w:pPr>
      <w:rPr>
        <w:rFonts w:ascii="Wingdings" w:hAnsi="Wingdings" w:hint="default"/>
      </w:rPr>
    </w:lvl>
    <w:lvl w:ilvl="7" w:tplc="04090003" w:tentative="1">
      <w:start w:val="1"/>
      <w:numFmt w:val="bullet"/>
      <w:lvlText w:val=""/>
      <w:lvlJc w:val="left"/>
      <w:pPr>
        <w:tabs>
          <w:tab w:val="num" w:pos="4238"/>
        </w:tabs>
        <w:ind w:left="4238" w:hanging="480"/>
      </w:pPr>
      <w:rPr>
        <w:rFonts w:ascii="Wingdings" w:hAnsi="Wingdings" w:hint="default"/>
      </w:rPr>
    </w:lvl>
    <w:lvl w:ilvl="8" w:tplc="04090005" w:tentative="1">
      <w:start w:val="1"/>
      <w:numFmt w:val="bullet"/>
      <w:lvlText w:val=""/>
      <w:lvlJc w:val="left"/>
      <w:pPr>
        <w:tabs>
          <w:tab w:val="num" w:pos="4718"/>
        </w:tabs>
        <w:ind w:left="4718" w:hanging="480"/>
      </w:pPr>
      <w:rPr>
        <w:rFonts w:ascii="Wingdings" w:hAnsi="Wingdings" w:hint="default"/>
      </w:rPr>
    </w:lvl>
  </w:abstractNum>
  <w:abstractNum w:abstractNumId="11" w15:restartNumberingAfterBreak="0">
    <w:nsid w:val="199769D7"/>
    <w:multiLevelType w:val="hybridMultilevel"/>
    <w:tmpl w:val="BF781776"/>
    <w:lvl w:ilvl="0" w:tplc="4D3ED73C">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DD35C6E"/>
    <w:multiLevelType w:val="singleLevel"/>
    <w:tmpl w:val="7A405670"/>
    <w:lvl w:ilvl="0">
      <w:start w:val="1"/>
      <w:numFmt w:val="decimal"/>
      <w:lvlText w:val="%1."/>
      <w:lvlJc w:val="left"/>
      <w:pPr>
        <w:tabs>
          <w:tab w:val="num" w:pos="210"/>
        </w:tabs>
        <w:ind w:left="210" w:hanging="210"/>
      </w:pPr>
      <w:rPr>
        <w:rFonts w:hint="default"/>
      </w:rPr>
    </w:lvl>
  </w:abstractNum>
  <w:abstractNum w:abstractNumId="13" w15:restartNumberingAfterBreak="0">
    <w:nsid w:val="293879F5"/>
    <w:multiLevelType w:val="singleLevel"/>
    <w:tmpl w:val="18FA6E1C"/>
    <w:lvl w:ilvl="0">
      <w:numFmt w:val="bullet"/>
      <w:lvlText w:val="○"/>
      <w:lvlJc w:val="left"/>
      <w:pPr>
        <w:tabs>
          <w:tab w:val="num" w:pos="210"/>
        </w:tabs>
        <w:ind w:left="210" w:hanging="210"/>
      </w:pPr>
      <w:rPr>
        <w:rFonts w:ascii="細明體" w:hint="eastAsia"/>
      </w:rPr>
    </w:lvl>
  </w:abstractNum>
  <w:abstractNum w:abstractNumId="14" w15:restartNumberingAfterBreak="0">
    <w:nsid w:val="30415839"/>
    <w:multiLevelType w:val="singleLevel"/>
    <w:tmpl w:val="A3EC0DF2"/>
    <w:lvl w:ilvl="0">
      <w:start w:val="3"/>
      <w:numFmt w:val="bullet"/>
      <w:lvlText w:val="‧"/>
      <w:lvlJc w:val="left"/>
      <w:pPr>
        <w:tabs>
          <w:tab w:val="num" w:pos="225"/>
        </w:tabs>
        <w:ind w:left="225" w:hanging="225"/>
      </w:pPr>
      <w:rPr>
        <w:rFonts w:ascii="細明體" w:hAnsi="Times New Roman" w:hint="eastAsia"/>
      </w:rPr>
    </w:lvl>
  </w:abstractNum>
  <w:abstractNum w:abstractNumId="15" w15:restartNumberingAfterBreak="0">
    <w:nsid w:val="312A49FF"/>
    <w:multiLevelType w:val="hybridMultilevel"/>
    <w:tmpl w:val="9D8C7A10"/>
    <w:lvl w:ilvl="0" w:tplc="D29C24FE">
      <w:start w:val="2"/>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14D0B49"/>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446B75FF"/>
    <w:multiLevelType w:val="singleLevel"/>
    <w:tmpl w:val="126ABD3A"/>
    <w:lvl w:ilvl="0">
      <w:start w:val="1"/>
      <w:numFmt w:val="decimal"/>
      <w:lvlText w:val="%1."/>
      <w:lvlJc w:val="left"/>
      <w:pPr>
        <w:tabs>
          <w:tab w:val="num" w:pos="210"/>
        </w:tabs>
        <w:ind w:left="210" w:hanging="210"/>
      </w:pPr>
      <w:rPr>
        <w:rFonts w:hint="eastAsia"/>
      </w:rPr>
    </w:lvl>
  </w:abstractNum>
  <w:abstractNum w:abstractNumId="18" w15:restartNumberingAfterBreak="0">
    <w:nsid w:val="463C2002"/>
    <w:multiLevelType w:val="singleLevel"/>
    <w:tmpl w:val="345AD230"/>
    <w:lvl w:ilvl="0">
      <w:numFmt w:val="bullet"/>
      <w:lvlText w:val="○"/>
      <w:lvlJc w:val="left"/>
      <w:pPr>
        <w:tabs>
          <w:tab w:val="num" w:pos="180"/>
        </w:tabs>
        <w:ind w:left="180" w:hanging="180"/>
      </w:pPr>
      <w:rPr>
        <w:rFonts w:ascii="細明體" w:hint="eastAsia"/>
      </w:rPr>
    </w:lvl>
  </w:abstractNum>
  <w:abstractNum w:abstractNumId="19" w15:restartNumberingAfterBreak="0">
    <w:nsid w:val="466D00EE"/>
    <w:multiLevelType w:val="hybridMultilevel"/>
    <w:tmpl w:val="ECDC704E"/>
    <w:lvl w:ilvl="0" w:tplc="EE12AB38">
      <w:start w:val="2"/>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D0E5A70"/>
    <w:multiLevelType w:val="hybridMultilevel"/>
    <w:tmpl w:val="792ADADC"/>
    <w:lvl w:ilvl="0" w:tplc="9EAE23B6">
      <w:start w:val="1"/>
      <w:numFmt w:val="bullet"/>
      <w:lvlText w:val="□"/>
      <w:lvlJc w:val="left"/>
      <w:pPr>
        <w:ind w:left="720" w:hanging="360"/>
      </w:pPr>
      <w:rPr>
        <w:rFonts w:ascii="新細明體" w:eastAsia="新細明體" w:hAnsi="新細明體" w:cs="Times New Roman" w:hint="eastAsia"/>
        <w:sz w:val="28"/>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1" w15:restartNumberingAfterBreak="0">
    <w:nsid w:val="4D713FE6"/>
    <w:multiLevelType w:val="singleLevel"/>
    <w:tmpl w:val="41547F70"/>
    <w:lvl w:ilvl="0">
      <w:numFmt w:val="bullet"/>
      <w:lvlText w:val="○"/>
      <w:lvlJc w:val="left"/>
      <w:pPr>
        <w:tabs>
          <w:tab w:val="num" w:pos="210"/>
        </w:tabs>
        <w:ind w:left="210" w:hanging="210"/>
      </w:pPr>
      <w:rPr>
        <w:rFonts w:hint="eastAsia"/>
      </w:rPr>
    </w:lvl>
  </w:abstractNum>
  <w:abstractNum w:abstractNumId="22" w15:restartNumberingAfterBreak="0">
    <w:nsid w:val="501F035D"/>
    <w:multiLevelType w:val="singleLevel"/>
    <w:tmpl w:val="5D701E20"/>
    <w:lvl w:ilvl="0">
      <w:start w:val="1"/>
      <w:numFmt w:val="decimal"/>
      <w:lvlText w:val="%1."/>
      <w:lvlJc w:val="left"/>
      <w:pPr>
        <w:tabs>
          <w:tab w:val="num" w:pos="225"/>
        </w:tabs>
        <w:ind w:left="225" w:hanging="225"/>
      </w:pPr>
      <w:rPr>
        <w:rFonts w:hint="default"/>
      </w:rPr>
    </w:lvl>
  </w:abstractNum>
  <w:abstractNum w:abstractNumId="23" w15:restartNumberingAfterBreak="0">
    <w:nsid w:val="516671A8"/>
    <w:multiLevelType w:val="hybridMultilevel"/>
    <w:tmpl w:val="52B667F8"/>
    <w:lvl w:ilvl="0" w:tplc="4FB09520">
      <w:start w:val="1"/>
      <w:numFmt w:val="decimal"/>
      <w:lvlText w:val="(%1)"/>
      <w:lvlJc w:val="left"/>
      <w:pPr>
        <w:tabs>
          <w:tab w:val="num" w:pos="275"/>
        </w:tabs>
        <w:ind w:left="275" w:hanging="360"/>
      </w:pPr>
      <w:rPr>
        <w:rFonts w:hint="eastAsia"/>
      </w:rPr>
    </w:lvl>
    <w:lvl w:ilvl="1" w:tplc="04090019" w:tentative="1">
      <w:start w:val="1"/>
      <w:numFmt w:val="ideographTraditional"/>
      <w:lvlText w:val="%2、"/>
      <w:lvlJc w:val="left"/>
      <w:pPr>
        <w:tabs>
          <w:tab w:val="num" w:pos="875"/>
        </w:tabs>
        <w:ind w:left="875" w:hanging="480"/>
      </w:pPr>
    </w:lvl>
    <w:lvl w:ilvl="2" w:tplc="0409001B" w:tentative="1">
      <w:start w:val="1"/>
      <w:numFmt w:val="lowerRoman"/>
      <w:lvlText w:val="%3."/>
      <w:lvlJc w:val="right"/>
      <w:pPr>
        <w:tabs>
          <w:tab w:val="num" w:pos="1355"/>
        </w:tabs>
        <w:ind w:left="1355" w:hanging="480"/>
      </w:pPr>
    </w:lvl>
    <w:lvl w:ilvl="3" w:tplc="0409000F" w:tentative="1">
      <w:start w:val="1"/>
      <w:numFmt w:val="decimal"/>
      <w:lvlText w:val="%4."/>
      <w:lvlJc w:val="left"/>
      <w:pPr>
        <w:tabs>
          <w:tab w:val="num" w:pos="1835"/>
        </w:tabs>
        <w:ind w:left="1835" w:hanging="480"/>
      </w:pPr>
    </w:lvl>
    <w:lvl w:ilvl="4" w:tplc="04090019" w:tentative="1">
      <w:start w:val="1"/>
      <w:numFmt w:val="ideographTraditional"/>
      <w:lvlText w:val="%5、"/>
      <w:lvlJc w:val="left"/>
      <w:pPr>
        <w:tabs>
          <w:tab w:val="num" w:pos="2315"/>
        </w:tabs>
        <w:ind w:left="2315" w:hanging="480"/>
      </w:pPr>
    </w:lvl>
    <w:lvl w:ilvl="5" w:tplc="0409001B" w:tentative="1">
      <w:start w:val="1"/>
      <w:numFmt w:val="lowerRoman"/>
      <w:lvlText w:val="%6."/>
      <w:lvlJc w:val="right"/>
      <w:pPr>
        <w:tabs>
          <w:tab w:val="num" w:pos="2795"/>
        </w:tabs>
        <w:ind w:left="2795" w:hanging="480"/>
      </w:pPr>
    </w:lvl>
    <w:lvl w:ilvl="6" w:tplc="0409000F" w:tentative="1">
      <w:start w:val="1"/>
      <w:numFmt w:val="decimal"/>
      <w:lvlText w:val="%7."/>
      <w:lvlJc w:val="left"/>
      <w:pPr>
        <w:tabs>
          <w:tab w:val="num" w:pos="3275"/>
        </w:tabs>
        <w:ind w:left="3275" w:hanging="480"/>
      </w:pPr>
    </w:lvl>
    <w:lvl w:ilvl="7" w:tplc="04090019" w:tentative="1">
      <w:start w:val="1"/>
      <w:numFmt w:val="ideographTraditional"/>
      <w:lvlText w:val="%8、"/>
      <w:lvlJc w:val="left"/>
      <w:pPr>
        <w:tabs>
          <w:tab w:val="num" w:pos="3755"/>
        </w:tabs>
        <w:ind w:left="3755" w:hanging="480"/>
      </w:pPr>
    </w:lvl>
    <w:lvl w:ilvl="8" w:tplc="0409001B" w:tentative="1">
      <w:start w:val="1"/>
      <w:numFmt w:val="lowerRoman"/>
      <w:lvlText w:val="%9."/>
      <w:lvlJc w:val="right"/>
      <w:pPr>
        <w:tabs>
          <w:tab w:val="num" w:pos="4235"/>
        </w:tabs>
        <w:ind w:left="4235" w:hanging="480"/>
      </w:pPr>
    </w:lvl>
  </w:abstractNum>
  <w:abstractNum w:abstractNumId="24" w15:restartNumberingAfterBreak="0">
    <w:nsid w:val="5A035E51"/>
    <w:multiLevelType w:val="singleLevel"/>
    <w:tmpl w:val="13C601DE"/>
    <w:lvl w:ilvl="0">
      <w:start w:val="1"/>
      <w:numFmt w:val="decimal"/>
      <w:lvlText w:val="%1."/>
      <w:lvlJc w:val="left"/>
      <w:pPr>
        <w:tabs>
          <w:tab w:val="num" w:pos="210"/>
        </w:tabs>
        <w:ind w:left="210" w:hanging="210"/>
      </w:pPr>
      <w:rPr>
        <w:rFonts w:ascii="華康中黑體" w:eastAsia="華康中黑體" w:hint="default"/>
      </w:rPr>
    </w:lvl>
  </w:abstractNum>
  <w:abstractNum w:abstractNumId="25" w15:restartNumberingAfterBreak="0">
    <w:nsid w:val="64FD059B"/>
    <w:multiLevelType w:val="multilevel"/>
    <w:tmpl w:val="7E3C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D73DF"/>
    <w:multiLevelType w:val="singleLevel"/>
    <w:tmpl w:val="F5BCBA64"/>
    <w:lvl w:ilvl="0">
      <w:start w:val="1"/>
      <w:numFmt w:val="bullet"/>
      <w:lvlText w:val="○"/>
      <w:lvlJc w:val="left"/>
      <w:pPr>
        <w:tabs>
          <w:tab w:val="num" w:pos="210"/>
        </w:tabs>
        <w:ind w:left="210" w:hanging="210"/>
      </w:pPr>
      <w:rPr>
        <w:rFonts w:hint="eastAsia"/>
      </w:rPr>
    </w:lvl>
  </w:abstractNum>
  <w:abstractNum w:abstractNumId="27" w15:restartNumberingAfterBreak="0">
    <w:nsid w:val="6B7C32E4"/>
    <w:multiLevelType w:val="hybridMultilevel"/>
    <w:tmpl w:val="BBB0F774"/>
    <w:lvl w:ilvl="0" w:tplc="FFA4ECDE">
      <w:start w:val="1"/>
      <w:numFmt w:val="bullet"/>
      <w:lvlText w:val="□"/>
      <w:lvlJc w:val="left"/>
      <w:pPr>
        <w:ind w:left="360" w:hanging="360"/>
      </w:pPr>
      <w:rPr>
        <w:rFonts w:ascii="新細明體" w:eastAsia="新細明體" w:hAnsi="新細明體" w:cs="Times New Roman"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04673AE"/>
    <w:multiLevelType w:val="multilevel"/>
    <w:tmpl w:val="320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879A8"/>
    <w:multiLevelType w:val="hybridMultilevel"/>
    <w:tmpl w:val="6576FEB6"/>
    <w:lvl w:ilvl="0" w:tplc="6EDEC588">
      <w:start w:val="2"/>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2">
    <w:abstractNumId w:val="0"/>
    <w:lvlOverride w:ilvl="0">
      <w:lvl w:ilvl="0">
        <w:start w:val="1"/>
        <w:numFmt w:val="bullet"/>
        <w:lvlText w:val=""/>
        <w:legacy w:legacy="1" w:legacySpace="0" w:legacyIndent="284"/>
        <w:lvlJc w:val="left"/>
        <w:pPr>
          <w:ind w:left="284" w:hanging="284"/>
        </w:pPr>
        <w:rPr>
          <w:rFonts w:ascii="Wingdings" w:hAnsi="Wingdings" w:hint="default"/>
        </w:rPr>
      </w:lvl>
    </w:lvlOverride>
  </w:num>
  <w:num w:numId="3">
    <w:abstractNumId w:val="22"/>
  </w:num>
  <w:num w:numId="4">
    <w:abstractNumId w:val="16"/>
  </w:num>
  <w:num w:numId="5">
    <w:abstractNumId w:val="14"/>
  </w:num>
  <w:num w:numId="6">
    <w:abstractNumId w:val="26"/>
  </w:num>
  <w:num w:numId="7">
    <w:abstractNumId w:val="12"/>
  </w:num>
  <w:num w:numId="8">
    <w:abstractNumId w:val="17"/>
  </w:num>
  <w:num w:numId="9">
    <w:abstractNumId w:val="24"/>
  </w:num>
  <w:num w:numId="10">
    <w:abstractNumId w:val="5"/>
  </w:num>
  <w:num w:numId="11">
    <w:abstractNumId w:val="13"/>
  </w:num>
  <w:num w:numId="12">
    <w:abstractNumId w:val="21"/>
  </w:num>
  <w:num w:numId="13">
    <w:abstractNumId w:val="9"/>
  </w:num>
  <w:num w:numId="14">
    <w:abstractNumId w:val="18"/>
  </w:num>
  <w:num w:numId="15">
    <w:abstractNumId w:val="3"/>
  </w:num>
  <w:num w:numId="16">
    <w:abstractNumId w:val="19"/>
  </w:num>
  <w:num w:numId="17">
    <w:abstractNumId w:val="8"/>
  </w:num>
  <w:num w:numId="18">
    <w:abstractNumId w:val="23"/>
  </w:num>
  <w:num w:numId="19">
    <w:abstractNumId w:val="2"/>
  </w:num>
  <w:num w:numId="20">
    <w:abstractNumId w:val="15"/>
  </w:num>
  <w:num w:numId="21">
    <w:abstractNumId w:val="29"/>
  </w:num>
  <w:num w:numId="22">
    <w:abstractNumId w:val="11"/>
  </w:num>
  <w:num w:numId="23">
    <w:abstractNumId w:val="1"/>
  </w:num>
  <w:num w:numId="24">
    <w:abstractNumId w:val="4"/>
  </w:num>
  <w:num w:numId="25">
    <w:abstractNumId w:val="10"/>
  </w:num>
  <w:num w:numId="26">
    <w:abstractNumId w:val="7"/>
  </w:num>
  <w:num w:numId="27">
    <w:abstractNumId w:val="28"/>
  </w:num>
  <w:num w:numId="28">
    <w:abstractNumId w:val="25"/>
  </w:num>
  <w:num w:numId="29">
    <w:abstractNumId w:val="6"/>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F4"/>
    <w:rsid w:val="00007DE3"/>
    <w:rsid w:val="00013A04"/>
    <w:rsid w:val="000224B2"/>
    <w:rsid w:val="00023B73"/>
    <w:rsid w:val="0003463E"/>
    <w:rsid w:val="00037449"/>
    <w:rsid w:val="00041E98"/>
    <w:rsid w:val="00043D88"/>
    <w:rsid w:val="00047A5F"/>
    <w:rsid w:val="00052F8B"/>
    <w:rsid w:val="00062AEB"/>
    <w:rsid w:val="00063CE5"/>
    <w:rsid w:val="000712CC"/>
    <w:rsid w:val="000733C5"/>
    <w:rsid w:val="00074F26"/>
    <w:rsid w:val="00083007"/>
    <w:rsid w:val="000A1ABE"/>
    <w:rsid w:val="000A325B"/>
    <w:rsid w:val="000A4C7F"/>
    <w:rsid w:val="000A72AA"/>
    <w:rsid w:val="000F0850"/>
    <w:rsid w:val="001068B2"/>
    <w:rsid w:val="00111114"/>
    <w:rsid w:val="001136DF"/>
    <w:rsid w:val="00122D2A"/>
    <w:rsid w:val="0013112A"/>
    <w:rsid w:val="00133E8B"/>
    <w:rsid w:val="001371B7"/>
    <w:rsid w:val="0016521C"/>
    <w:rsid w:val="001717A4"/>
    <w:rsid w:val="001738BB"/>
    <w:rsid w:val="001749FE"/>
    <w:rsid w:val="00174A37"/>
    <w:rsid w:val="001C4466"/>
    <w:rsid w:val="001D35F6"/>
    <w:rsid w:val="001D3C01"/>
    <w:rsid w:val="001D65D8"/>
    <w:rsid w:val="001D7D76"/>
    <w:rsid w:val="001E0D0C"/>
    <w:rsid w:val="001E7576"/>
    <w:rsid w:val="001F3385"/>
    <w:rsid w:val="001F6068"/>
    <w:rsid w:val="001F6C98"/>
    <w:rsid w:val="00201C25"/>
    <w:rsid w:val="00216560"/>
    <w:rsid w:val="00225ACB"/>
    <w:rsid w:val="00233375"/>
    <w:rsid w:val="002341F1"/>
    <w:rsid w:val="00247D95"/>
    <w:rsid w:val="002525B5"/>
    <w:rsid w:val="002552D6"/>
    <w:rsid w:val="00257B86"/>
    <w:rsid w:val="00265470"/>
    <w:rsid w:val="00266BD7"/>
    <w:rsid w:val="002743DD"/>
    <w:rsid w:val="00276048"/>
    <w:rsid w:val="002779FF"/>
    <w:rsid w:val="002824CC"/>
    <w:rsid w:val="00285F3E"/>
    <w:rsid w:val="00286407"/>
    <w:rsid w:val="00287AAF"/>
    <w:rsid w:val="00291888"/>
    <w:rsid w:val="00291AF2"/>
    <w:rsid w:val="00294AD3"/>
    <w:rsid w:val="0029527C"/>
    <w:rsid w:val="002A6F3A"/>
    <w:rsid w:val="002B5107"/>
    <w:rsid w:val="002B527A"/>
    <w:rsid w:val="002B536E"/>
    <w:rsid w:val="002B7C4C"/>
    <w:rsid w:val="002E56C0"/>
    <w:rsid w:val="002E59F0"/>
    <w:rsid w:val="002E6A38"/>
    <w:rsid w:val="002F5975"/>
    <w:rsid w:val="00302D09"/>
    <w:rsid w:val="00310D0A"/>
    <w:rsid w:val="003113A5"/>
    <w:rsid w:val="003200C2"/>
    <w:rsid w:val="00321D88"/>
    <w:rsid w:val="0032576C"/>
    <w:rsid w:val="00332F1E"/>
    <w:rsid w:val="003343EF"/>
    <w:rsid w:val="00335F18"/>
    <w:rsid w:val="00336DED"/>
    <w:rsid w:val="0034019C"/>
    <w:rsid w:val="00342B71"/>
    <w:rsid w:val="00344BBE"/>
    <w:rsid w:val="00347E1B"/>
    <w:rsid w:val="00360390"/>
    <w:rsid w:val="003611A7"/>
    <w:rsid w:val="0037136E"/>
    <w:rsid w:val="00384815"/>
    <w:rsid w:val="00393EDA"/>
    <w:rsid w:val="0039676F"/>
    <w:rsid w:val="003A3488"/>
    <w:rsid w:val="003A4314"/>
    <w:rsid w:val="003A70A1"/>
    <w:rsid w:val="003B5FF2"/>
    <w:rsid w:val="003B74F0"/>
    <w:rsid w:val="003C0541"/>
    <w:rsid w:val="003C5E88"/>
    <w:rsid w:val="003D12D3"/>
    <w:rsid w:val="003D29E9"/>
    <w:rsid w:val="003D39FB"/>
    <w:rsid w:val="003D58B3"/>
    <w:rsid w:val="003D70A9"/>
    <w:rsid w:val="003E3422"/>
    <w:rsid w:val="003E68A9"/>
    <w:rsid w:val="003F0E1C"/>
    <w:rsid w:val="003F40A1"/>
    <w:rsid w:val="003F4A0B"/>
    <w:rsid w:val="00401142"/>
    <w:rsid w:val="00405BCA"/>
    <w:rsid w:val="00407327"/>
    <w:rsid w:val="004265B7"/>
    <w:rsid w:val="00427B97"/>
    <w:rsid w:val="00433632"/>
    <w:rsid w:val="00434826"/>
    <w:rsid w:val="00444240"/>
    <w:rsid w:val="00445F5A"/>
    <w:rsid w:val="0045024E"/>
    <w:rsid w:val="0045552B"/>
    <w:rsid w:val="00457A0F"/>
    <w:rsid w:val="00472FE3"/>
    <w:rsid w:val="00481E9D"/>
    <w:rsid w:val="004901E1"/>
    <w:rsid w:val="004A11BA"/>
    <w:rsid w:val="004B0888"/>
    <w:rsid w:val="004B3F3B"/>
    <w:rsid w:val="004C1F1F"/>
    <w:rsid w:val="004C2078"/>
    <w:rsid w:val="004C4210"/>
    <w:rsid w:val="004C524B"/>
    <w:rsid w:val="004E3D27"/>
    <w:rsid w:val="004E69D1"/>
    <w:rsid w:val="004E6BC3"/>
    <w:rsid w:val="004F074C"/>
    <w:rsid w:val="004F3F6D"/>
    <w:rsid w:val="004F42A0"/>
    <w:rsid w:val="004F63DA"/>
    <w:rsid w:val="00500D26"/>
    <w:rsid w:val="00504985"/>
    <w:rsid w:val="005067F4"/>
    <w:rsid w:val="0052178A"/>
    <w:rsid w:val="0052247D"/>
    <w:rsid w:val="00527A1D"/>
    <w:rsid w:val="0053314C"/>
    <w:rsid w:val="00533FF4"/>
    <w:rsid w:val="005368F4"/>
    <w:rsid w:val="00545788"/>
    <w:rsid w:val="005464D3"/>
    <w:rsid w:val="00550FDB"/>
    <w:rsid w:val="00551CA9"/>
    <w:rsid w:val="00555046"/>
    <w:rsid w:val="00556C23"/>
    <w:rsid w:val="00565BED"/>
    <w:rsid w:val="00571218"/>
    <w:rsid w:val="00574A04"/>
    <w:rsid w:val="0057690F"/>
    <w:rsid w:val="00594B51"/>
    <w:rsid w:val="005A3101"/>
    <w:rsid w:val="005B0D87"/>
    <w:rsid w:val="005B236F"/>
    <w:rsid w:val="005B332D"/>
    <w:rsid w:val="005C22AC"/>
    <w:rsid w:val="005C51D4"/>
    <w:rsid w:val="005D6835"/>
    <w:rsid w:val="005E2102"/>
    <w:rsid w:val="005E2383"/>
    <w:rsid w:val="005F3BE3"/>
    <w:rsid w:val="005F56E9"/>
    <w:rsid w:val="005F678D"/>
    <w:rsid w:val="00603453"/>
    <w:rsid w:val="00611F23"/>
    <w:rsid w:val="00611F2E"/>
    <w:rsid w:val="0061633F"/>
    <w:rsid w:val="00623CB4"/>
    <w:rsid w:val="00626516"/>
    <w:rsid w:val="006314C2"/>
    <w:rsid w:val="006321A0"/>
    <w:rsid w:val="00636F0F"/>
    <w:rsid w:val="0063726F"/>
    <w:rsid w:val="00650024"/>
    <w:rsid w:val="00652991"/>
    <w:rsid w:val="006613C4"/>
    <w:rsid w:val="00663756"/>
    <w:rsid w:val="006638FF"/>
    <w:rsid w:val="006735E7"/>
    <w:rsid w:val="00676EFD"/>
    <w:rsid w:val="00691F5B"/>
    <w:rsid w:val="006957F6"/>
    <w:rsid w:val="006A68FE"/>
    <w:rsid w:val="006B039C"/>
    <w:rsid w:val="006B2E5B"/>
    <w:rsid w:val="006B398E"/>
    <w:rsid w:val="006B5521"/>
    <w:rsid w:val="006D012A"/>
    <w:rsid w:val="006D3DF9"/>
    <w:rsid w:val="006D6B88"/>
    <w:rsid w:val="006D7D2F"/>
    <w:rsid w:val="006E0E95"/>
    <w:rsid w:val="006E4B7D"/>
    <w:rsid w:val="006E5A86"/>
    <w:rsid w:val="0070259F"/>
    <w:rsid w:val="007034F4"/>
    <w:rsid w:val="007074BC"/>
    <w:rsid w:val="00715BD5"/>
    <w:rsid w:val="007353F3"/>
    <w:rsid w:val="00756438"/>
    <w:rsid w:val="007650FF"/>
    <w:rsid w:val="00767662"/>
    <w:rsid w:val="00770084"/>
    <w:rsid w:val="007705F8"/>
    <w:rsid w:val="0077380F"/>
    <w:rsid w:val="00776584"/>
    <w:rsid w:val="007832EF"/>
    <w:rsid w:val="007850E2"/>
    <w:rsid w:val="007A3190"/>
    <w:rsid w:val="007A55AC"/>
    <w:rsid w:val="007A7024"/>
    <w:rsid w:val="007A76A7"/>
    <w:rsid w:val="007A7EBC"/>
    <w:rsid w:val="007B66B1"/>
    <w:rsid w:val="007B67BA"/>
    <w:rsid w:val="007C5C09"/>
    <w:rsid w:val="007D2594"/>
    <w:rsid w:val="007D4C5D"/>
    <w:rsid w:val="007D69B0"/>
    <w:rsid w:val="007E5C19"/>
    <w:rsid w:val="007E761F"/>
    <w:rsid w:val="007E7A28"/>
    <w:rsid w:val="007F021C"/>
    <w:rsid w:val="007F4E87"/>
    <w:rsid w:val="007F6083"/>
    <w:rsid w:val="00806BA3"/>
    <w:rsid w:val="00810531"/>
    <w:rsid w:val="00810793"/>
    <w:rsid w:val="00812C65"/>
    <w:rsid w:val="008132B8"/>
    <w:rsid w:val="008136F2"/>
    <w:rsid w:val="0081541F"/>
    <w:rsid w:val="008260DE"/>
    <w:rsid w:val="008261DA"/>
    <w:rsid w:val="00830DC8"/>
    <w:rsid w:val="00836B98"/>
    <w:rsid w:val="00853049"/>
    <w:rsid w:val="00854B2C"/>
    <w:rsid w:val="00865C83"/>
    <w:rsid w:val="008776C8"/>
    <w:rsid w:val="00880A00"/>
    <w:rsid w:val="00881C7D"/>
    <w:rsid w:val="00882755"/>
    <w:rsid w:val="00883AB7"/>
    <w:rsid w:val="00885642"/>
    <w:rsid w:val="008929B9"/>
    <w:rsid w:val="008B2E0B"/>
    <w:rsid w:val="008B317F"/>
    <w:rsid w:val="008B4DD9"/>
    <w:rsid w:val="008B65C9"/>
    <w:rsid w:val="008B6F60"/>
    <w:rsid w:val="008B7A66"/>
    <w:rsid w:val="008C4691"/>
    <w:rsid w:val="008D34F3"/>
    <w:rsid w:val="008E34C1"/>
    <w:rsid w:val="008E72CB"/>
    <w:rsid w:val="008F54CD"/>
    <w:rsid w:val="008F6338"/>
    <w:rsid w:val="008F6A7D"/>
    <w:rsid w:val="00900651"/>
    <w:rsid w:val="00900C89"/>
    <w:rsid w:val="00902605"/>
    <w:rsid w:val="00904C67"/>
    <w:rsid w:val="009165D9"/>
    <w:rsid w:val="00916BFF"/>
    <w:rsid w:val="0092712B"/>
    <w:rsid w:val="009275F2"/>
    <w:rsid w:val="00932647"/>
    <w:rsid w:val="0093325B"/>
    <w:rsid w:val="00935923"/>
    <w:rsid w:val="009362FC"/>
    <w:rsid w:val="00943543"/>
    <w:rsid w:val="009517C1"/>
    <w:rsid w:val="00952321"/>
    <w:rsid w:val="0095543B"/>
    <w:rsid w:val="00961420"/>
    <w:rsid w:val="00961733"/>
    <w:rsid w:val="00967062"/>
    <w:rsid w:val="00972CB3"/>
    <w:rsid w:val="0099102C"/>
    <w:rsid w:val="00993BDE"/>
    <w:rsid w:val="009964DD"/>
    <w:rsid w:val="009A0743"/>
    <w:rsid w:val="009A3795"/>
    <w:rsid w:val="009A5398"/>
    <w:rsid w:val="009A5846"/>
    <w:rsid w:val="009B1CFE"/>
    <w:rsid w:val="009B4A35"/>
    <w:rsid w:val="009C4706"/>
    <w:rsid w:val="009D6005"/>
    <w:rsid w:val="009D623B"/>
    <w:rsid w:val="009E287D"/>
    <w:rsid w:val="009E527C"/>
    <w:rsid w:val="009E6BF9"/>
    <w:rsid w:val="009F16FB"/>
    <w:rsid w:val="00A06B1C"/>
    <w:rsid w:val="00A175F2"/>
    <w:rsid w:val="00A24025"/>
    <w:rsid w:val="00A3131D"/>
    <w:rsid w:val="00A31CC8"/>
    <w:rsid w:val="00A34DFE"/>
    <w:rsid w:val="00A35796"/>
    <w:rsid w:val="00A4086F"/>
    <w:rsid w:val="00A40E4C"/>
    <w:rsid w:val="00A454D5"/>
    <w:rsid w:val="00A51708"/>
    <w:rsid w:val="00A542BB"/>
    <w:rsid w:val="00A66B8B"/>
    <w:rsid w:val="00A75813"/>
    <w:rsid w:val="00A815F9"/>
    <w:rsid w:val="00A87682"/>
    <w:rsid w:val="00A920D9"/>
    <w:rsid w:val="00AA5972"/>
    <w:rsid w:val="00AB73D1"/>
    <w:rsid w:val="00AC18F5"/>
    <w:rsid w:val="00AC6821"/>
    <w:rsid w:val="00AE038B"/>
    <w:rsid w:val="00AE0779"/>
    <w:rsid w:val="00AE2BBE"/>
    <w:rsid w:val="00AE2D5C"/>
    <w:rsid w:val="00AE6277"/>
    <w:rsid w:val="00AE7BCA"/>
    <w:rsid w:val="00AF5B48"/>
    <w:rsid w:val="00B05A80"/>
    <w:rsid w:val="00B1076F"/>
    <w:rsid w:val="00B126AD"/>
    <w:rsid w:val="00B130EF"/>
    <w:rsid w:val="00B159B9"/>
    <w:rsid w:val="00B208CA"/>
    <w:rsid w:val="00B238D0"/>
    <w:rsid w:val="00B2784B"/>
    <w:rsid w:val="00B311CA"/>
    <w:rsid w:val="00B46239"/>
    <w:rsid w:val="00B54481"/>
    <w:rsid w:val="00B545C1"/>
    <w:rsid w:val="00B60758"/>
    <w:rsid w:val="00B61250"/>
    <w:rsid w:val="00B627F2"/>
    <w:rsid w:val="00B6384E"/>
    <w:rsid w:val="00B63DB1"/>
    <w:rsid w:val="00B63E05"/>
    <w:rsid w:val="00B737C9"/>
    <w:rsid w:val="00B869AE"/>
    <w:rsid w:val="00B904CF"/>
    <w:rsid w:val="00B945B9"/>
    <w:rsid w:val="00BB076C"/>
    <w:rsid w:val="00BB11DE"/>
    <w:rsid w:val="00BB4467"/>
    <w:rsid w:val="00BC613E"/>
    <w:rsid w:val="00BC66C2"/>
    <w:rsid w:val="00BF3263"/>
    <w:rsid w:val="00C0564C"/>
    <w:rsid w:val="00C13F71"/>
    <w:rsid w:val="00C22EA6"/>
    <w:rsid w:val="00C33C81"/>
    <w:rsid w:val="00C45BAE"/>
    <w:rsid w:val="00C513D9"/>
    <w:rsid w:val="00C561D3"/>
    <w:rsid w:val="00C577CF"/>
    <w:rsid w:val="00C60F9C"/>
    <w:rsid w:val="00C61A89"/>
    <w:rsid w:val="00C63130"/>
    <w:rsid w:val="00C63C5E"/>
    <w:rsid w:val="00C6428B"/>
    <w:rsid w:val="00C65584"/>
    <w:rsid w:val="00C66A8B"/>
    <w:rsid w:val="00C67FEE"/>
    <w:rsid w:val="00C7231D"/>
    <w:rsid w:val="00C72B4E"/>
    <w:rsid w:val="00C74B66"/>
    <w:rsid w:val="00C84525"/>
    <w:rsid w:val="00C862C9"/>
    <w:rsid w:val="00C91556"/>
    <w:rsid w:val="00C94DFB"/>
    <w:rsid w:val="00C977B8"/>
    <w:rsid w:val="00CA0C62"/>
    <w:rsid w:val="00CA5807"/>
    <w:rsid w:val="00CB1BF2"/>
    <w:rsid w:val="00CB753A"/>
    <w:rsid w:val="00CE173D"/>
    <w:rsid w:val="00CE2027"/>
    <w:rsid w:val="00CE410C"/>
    <w:rsid w:val="00CE7605"/>
    <w:rsid w:val="00CE7AD5"/>
    <w:rsid w:val="00CF2C63"/>
    <w:rsid w:val="00D123D0"/>
    <w:rsid w:val="00D12982"/>
    <w:rsid w:val="00D15F9D"/>
    <w:rsid w:val="00D25954"/>
    <w:rsid w:val="00D30286"/>
    <w:rsid w:val="00D41808"/>
    <w:rsid w:val="00D52BF7"/>
    <w:rsid w:val="00D66EC5"/>
    <w:rsid w:val="00D913B6"/>
    <w:rsid w:val="00DA2490"/>
    <w:rsid w:val="00DA4A07"/>
    <w:rsid w:val="00DA4E2C"/>
    <w:rsid w:val="00DA6279"/>
    <w:rsid w:val="00DB58F0"/>
    <w:rsid w:val="00DB656E"/>
    <w:rsid w:val="00DC124B"/>
    <w:rsid w:val="00DC1FEF"/>
    <w:rsid w:val="00DC298B"/>
    <w:rsid w:val="00DC572F"/>
    <w:rsid w:val="00DD2B8C"/>
    <w:rsid w:val="00DE1F60"/>
    <w:rsid w:val="00DE2B6D"/>
    <w:rsid w:val="00DF1A11"/>
    <w:rsid w:val="00DF25E2"/>
    <w:rsid w:val="00DF6E32"/>
    <w:rsid w:val="00E04A07"/>
    <w:rsid w:val="00E24C4B"/>
    <w:rsid w:val="00E27F15"/>
    <w:rsid w:val="00E309E6"/>
    <w:rsid w:val="00E34B65"/>
    <w:rsid w:val="00E36ACF"/>
    <w:rsid w:val="00E44023"/>
    <w:rsid w:val="00E46E2F"/>
    <w:rsid w:val="00E521B8"/>
    <w:rsid w:val="00E57670"/>
    <w:rsid w:val="00E6154B"/>
    <w:rsid w:val="00E619BC"/>
    <w:rsid w:val="00E65822"/>
    <w:rsid w:val="00E72399"/>
    <w:rsid w:val="00E83BD0"/>
    <w:rsid w:val="00E8669D"/>
    <w:rsid w:val="00E931B7"/>
    <w:rsid w:val="00EB187C"/>
    <w:rsid w:val="00EB33CC"/>
    <w:rsid w:val="00EB543F"/>
    <w:rsid w:val="00EB6440"/>
    <w:rsid w:val="00EC40E5"/>
    <w:rsid w:val="00ED2A1E"/>
    <w:rsid w:val="00ED7E31"/>
    <w:rsid w:val="00EE3083"/>
    <w:rsid w:val="00EE5467"/>
    <w:rsid w:val="00EE6C40"/>
    <w:rsid w:val="00EF43D2"/>
    <w:rsid w:val="00EF58C2"/>
    <w:rsid w:val="00F06177"/>
    <w:rsid w:val="00F20F17"/>
    <w:rsid w:val="00F240F8"/>
    <w:rsid w:val="00F30B7E"/>
    <w:rsid w:val="00F31544"/>
    <w:rsid w:val="00F3663A"/>
    <w:rsid w:val="00F4144E"/>
    <w:rsid w:val="00F42747"/>
    <w:rsid w:val="00F5411D"/>
    <w:rsid w:val="00F553A9"/>
    <w:rsid w:val="00F56F92"/>
    <w:rsid w:val="00F657BC"/>
    <w:rsid w:val="00F6655E"/>
    <w:rsid w:val="00F72E4C"/>
    <w:rsid w:val="00F7638A"/>
    <w:rsid w:val="00F773CF"/>
    <w:rsid w:val="00F92F50"/>
    <w:rsid w:val="00FA01EB"/>
    <w:rsid w:val="00FA6582"/>
    <w:rsid w:val="00FA6EE8"/>
    <w:rsid w:val="00FB50C7"/>
    <w:rsid w:val="00FB7BDD"/>
    <w:rsid w:val="00FC2279"/>
    <w:rsid w:val="00FC5FA7"/>
    <w:rsid w:val="00FD0719"/>
    <w:rsid w:val="00FD1ED4"/>
    <w:rsid w:val="00FD4B90"/>
    <w:rsid w:val="00FD4C1E"/>
    <w:rsid w:val="00FD6469"/>
    <w:rsid w:val="00FD7801"/>
    <w:rsid w:val="00FE5B77"/>
    <w:rsid w:val="00FF048B"/>
    <w:rsid w:val="00FF4E06"/>
    <w:rsid w:val="00FF73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D2611A"/>
  <w15:chartTrackingRefBased/>
  <w15:docId w15:val="{71466CC0-C03B-4669-9C51-80D04576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tabs>
        <w:tab w:val="left" w:pos="567"/>
        <w:tab w:val="left" w:pos="960"/>
        <w:tab w:val="left" w:pos="1920"/>
        <w:tab w:val="left" w:pos="2880"/>
        <w:tab w:val="left" w:pos="3840"/>
        <w:tab w:val="left" w:pos="4800"/>
        <w:tab w:val="left" w:pos="5760"/>
        <w:tab w:val="left" w:pos="6720"/>
        <w:tab w:val="left" w:pos="7680"/>
      </w:tabs>
      <w:autoSpaceDE w:val="0"/>
      <w:autoSpaceDN w:val="0"/>
      <w:adjustRightInd w:val="0"/>
      <w:spacing w:after="240" w:line="720" w:lineRule="atLeast"/>
      <w:ind w:right="567"/>
      <w:jc w:val="center"/>
      <w:textAlignment w:val="baseline"/>
      <w:outlineLvl w:val="0"/>
    </w:pPr>
    <w:rPr>
      <w:rFonts w:ascii="超研澤中黑" w:eastAsia="超研澤中黑"/>
      <w:b/>
      <w:kern w:val="0"/>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圖文1"/>
    <w:basedOn w:val="a0"/>
    <w:pPr>
      <w:autoSpaceDE w:val="0"/>
      <w:autoSpaceDN w:val="0"/>
      <w:adjustRightInd w:val="0"/>
      <w:spacing w:line="240" w:lineRule="exact"/>
      <w:textAlignment w:val="baseline"/>
    </w:pPr>
    <w:rPr>
      <w:rFonts w:ascii="細明體" w:eastAsia="細明體"/>
      <w:kern w:val="0"/>
      <w:sz w:val="20"/>
      <w:szCs w:val="20"/>
    </w:rPr>
  </w:style>
  <w:style w:type="paragraph" w:styleId="a4">
    <w:name w:val="header"/>
    <w:basedOn w:val="a0"/>
    <w:pPr>
      <w:tabs>
        <w:tab w:val="center" w:pos="4153"/>
        <w:tab w:val="right" w:pos="8306"/>
      </w:tabs>
      <w:snapToGrid w:val="0"/>
    </w:pPr>
    <w:rPr>
      <w:sz w:val="20"/>
      <w:szCs w:val="20"/>
    </w:rPr>
  </w:style>
  <w:style w:type="character" w:styleId="a5">
    <w:name w:val="page number"/>
    <w:basedOn w:val="a1"/>
  </w:style>
  <w:style w:type="paragraph" w:styleId="a6">
    <w:name w:val="footer"/>
    <w:basedOn w:val="a0"/>
    <w:pPr>
      <w:tabs>
        <w:tab w:val="left" w:pos="960"/>
        <w:tab w:val="left" w:pos="1920"/>
        <w:tab w:val="left" w:pos="2880"/>
        <w:tab w:val="left" w:pos="3840"/>
        <w:tab w:val="center" w:pos="4153"/>
        <w:tab w:val="left" w:pos="4800"/>
        <w:tab w:val="left" w:pos="5760"/>
        <w:tab w:val="left" w:pos="6720"/>
        <w:tab w:val="left" w:pos="7680"/>
        <w:tab w:val="right" w:pos="8306"/>
      </w:tabs>
      <w:autoSpaceDE w:val="0"/>
      <w:autoSpaceDN w:val="0"/>
      <w:adjustRightInd w:val="0"/>
      <w:spacing w:line="360" w:lineRule="atLeast"/>
      <w:ind w:left="7938" w:right="567"/>
      <w:textAlignment w:val="baseline"/>
    </w:pPr>
    <w:rPr>
      <w:rFonts w:ascii="細明體" w:eastAsia="細明體"/>
      <w:kern w:val="0"/>
      <w:sz w:val="20"/>
      <w:szCs w:val="20"/>
    </w:rPr>
  </w:style>
  <w:style w:type="paragraph" w:styleId="a7">
    <w:name w:val="Block Text"/>
    <w:basedOn w:val="a0"/>
    <w:rsid w:val="00C60F9C"/>
    <w:pPr>
      <w:tabs>
        <w:tab w:val="left" w:pos="9300"/>
      </w:tabs>
      <w:spacing w:line="440" w:lineRule="exact"/>
      <w:ind w:leftChars="166" w:left="398" w:right="57"/>
      <w:jc w:val="both"/>
    </w:pPr>
    <w:rPr>
      <w:rFonts w:ascii="細明體" w:eastAsia="細明體" w:hAnsi="細明體"/>
      <w:color w:val="000000"/>
      <w:sz w:val="20"/>
      <w:szCs w:val="20"/>
    </w:rPr>
  </w:style>
  <w:style w:type="paragraph" w:styleId="a8">
    <w:name w:val="Balloon Text"/>
    <w:basedOn w:val="a0"/>
    <w:semiHidden/>
    <w:rsid w:val="007A3190"/>
    <w:rPr>
      <w:rFonts w:ascii="Arial" w:hAnsi="Arial"/>
      <w:sz w:val="18"/>
      <w:szCs w:val="18"/>
    </w:rPr>
  </w:style>
  <w:style w:type="character" w:styleId="a9">
    <w:name w:val="Hyperlink"/>
    <w:rsid w:val="007A3190"/>
    <w:rPr>
      <w:color w:val="0000FF"/>
      <w:u w:val="single"/>
    </w:rPr>
  </w:style>
  <w:style w:type="table" w:styleId="aa">
    <w:name w:val="Table Grid"/>
    <w:basedOn w:val="a2"/>
    <w:uiPriority w:val="59"/>
    <w:rsid w:val="007A70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da">
    <w:name w:val="linda"/>
    <w:semiHidden/>
    <w:rsid w:val="007A7024"/>
    <w:rPr>
      <w:rFonts w:ascii="Arial" w:eastAsia="新細明體" w:hAnsi="Arial" w:cs="Arial"/>
      <w:color w:val="auto"/>
      <w:sz w:val="18"/>
      <w:szCs w:val="20"/>
    </w:rPr>
  </w:style>
  <w:style w:type="paragraph" w:customStyle="1" w:styleId="a">
    <w:name w:val="．"/>
    <w:basedOn w:val="a0"/>
    <w:rsid w:val="007A7024"/>
    <w:pPr>
      <w:numPr>
        <w:numId w:val="23"/>
      </w:numPr>
    </w:pPr>
    <w:rPr>
      <w:szCs w:val="20"/>
    </w:rPr>
  </w:style>
  <w:style w:type="paragraph" w:customStyle="1" w:styleId="ab">
    <w:name w:val="點"/>
    <w:basedOn w:val="a"/>
    <w:rsid w:val="007A7024"/>
    <w:pPr>
      <w:spacing w:beforeLines="20" w:before="20" w:afterLines="20" w:after="20" w:line="360" w:lineRule="exact"/>
      <w:jc w:val="both"/>
    </w:pPr>
  </w:style>
  <w:style w:type="paragraph" w:customStyle="1" w:styleId="orange-t">
    <w:name w:val="orange-t"/>
    <w:basedOn w:val="a0"/>
    <w:rsid w:val="006314C2"/>
    <w:pPr>
      <w:widowControl/>
    </w:pPr>
    <w:rPr>
      <w:rFonts w:ascii="新細明體" w:hAnsi="新細明體" w:cs="新細明體"/>
      <w:color w:val="E23E0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0606">
      <w:bodyDiv w:val="1"/>
      <w:marLeft w:val="0"/>
      <w:marRight w:val="0"/>
      <w:marTop w:val="0"/>
      <w:marBottom w:val="240"/>
      <w:divBdr>
        <w:top w:val="none" w:sz="0" w:space="0" w:color="auto"/>
        <w:left w:val="none" w:sz="0" w:space="0" w:color="auto"/>
        <w:bottom w:val="none" w:sz="0" w:space="0" w:color="auto"/>
        <w:right w:val="none" w:sz="0" w:space="0" w:color="auto"/>
      </w:divBdr>
      <w:divsChild>
        <w:div w:id="1793162237">
          <w:marLeft w:val="0"/>
          <w:marRight w:val="0"/>
          <w:marTop w:val="0"/>
          <w:marBottom w:val="0"/>
          <w:divBdr>
            <w:top w:val="none" w:sz="0" w:space="0" w:color="auto"/>
            <w:left w:val="none" w:sz="0" w:space="0" w:color="auto"/>
            <w:bottom w:val="none" w:sz="0" w:space="0" w:color="auto"/>
            <w:right w:val="none" w:sz="0" w:space="0" w:color="auto"/>
          </w:divBdr>
          <w:divsChild>
            <w:div w:id="650016038">
              <w:marLeft w:val="150"/>
              <w:marRight w:val="150"/>
              <w:marTop w:val="0"/>
              <w:marBottom w:val="0"/>
              <w:divBdr>
                <w:top w:val="none" w:sz="0" w:space="0" w:color="auto"/>
                <w:left w:val="none" w:sz="0" w:space="0" w:color="auto"/>
                <w:bottom w:val="none" w:sz="0" w:space="0" w:color="auto"/>
                <w:right w:val="none" w:sz="0" w:space="0" w:color="auto"/>
              </w:divBdr>
              <w:divsChild>
                <w:div w:id="1779444530">
                  <w:marLeft w:val="-2400"/>
                  <w:marRight w:val="0"/>
                  <w:marTop w:val="0"/>
                  <w:marBottom w:val="0"/>
                  <w:divBdr>
                    <w:top w:val="none" w:sz="0" w:space="0" w:color="auto"/>
                    <w:left w:val="none" w:sz="0" w:space="0" w:color="auto"/>
                    <w:bottom w:val="none" w:sz="0" w:space="0" w:color="auto"/>
                    <w:right w:val="none" w:sz="0" w:space="0" w:color="auto"/>
                  </w:divBdr>
                  <w:divsChild>
                    <w:div w:id="183328924">
                      <w:marLeft w:val="2400"/>
                      <w:marRight w:val="0"/>
                      <w:marTop w:val="0"/>
                      <w:marBottom w:val="0"/>
                      <w:divBdr>
                        <w:top w:val="none" w:sz="0" w:space="0" w:color="auto"/>
                        <w:left w:val="none" w:sz="0" w:space="0" w:color="auto"/>
                        <w:bottom w:val="none" w:sz="0" w:space="0" w:color="auto"/>
                        <w:right w:val="none" w:sz="0" w:space="0" w:color="auto"/>
                      </w:divBdr>
                      <w:divsChild>
                        <w:div w:id="867522012">
                          <w:marLeft w:val="0"/>
                          <w:marRight w:val="-2400"/>
                          <w:marTop w:val="0"/>
                          <w:marBottom w:val="0"/>
                          <w:divBdr>
                            <w:top w:val="none" w:sz="0" w:space="0" w:color="auto"/>
                            <w:left w:val="none" w:sz="0" w:space="0" w:color="auto"/>
                            <w:bottom w:val="none" w:sz="0" w:space="0" w:color="auto"/>
                            <w:right w:val="none" w:sz="0" w:space="0" w:color="auto"/>
                          </w:divBdr>
                          <w:divsChild>
                            <w:div w:id="1287736673">
                              <w:marLeft w:val="0"/>
                              <w:marRight w:val="2400"/>
                              <w:marTop w:val="0"/>
                              <w:marBottom w:val="0"/>
                              <w:divBdr>
                                <w:top w:val="none" w:sz="0" w:space="0" w:color="auto"/>
                                <w:left w:val="none" w:sz="0" w:space="0" w:color="auto"/>
                                <w:bottom w:val="none" w:sz="0" w:space="0" w:color="auto"/>
                                <w:right w:val="none" w:sz="0" w:space="0" w:color="auto"/>
                              </w:divBdr>
                              <w:divsChild>
                                <w:div w:id="96871629">
                                  <w:marLeft w:val="0"/>
                                  <w:marRight w:val="0"/>
                                  <w:marTop w:val="0"/>
                                  <w:marBottom w:val="150"/>
                                  <w:divBdr>
                                    <w:top w:val="none" w:sz="0" w:space="0" w:color="auto"/>
                                    <w:left w:val="none" w:sz="0" w:space="0" w:color="auto"/>
                                    <w:bottom w:val="none" w:sz="0" w:space="0" w:color="auto"/>
                                    <w:right w:val="none" w:sz="0" w:space="0" w:color="auto"/>
                                  </w:divBdr>
                                  <w:divsChild>
                                    <w:div w:id="1253273905">
                                      <w:marLeft w:val="0"/>
                                      <w:marRight w:val="0"/>
                                      <w:marTop w:val="0"/>
                                      <w:marBottom w:val="0"/>
                                      <w:divBdr>
                                        <w:top w:val="none" w:sz="0" w:space="0" w:color="auto"/>
                                        <w:left w:val="none" w:sz="0" w:space="0" w:color="auto"/>
                                        <w:bottom w:val="none" w:sz="0" w:space="0" w:color="auto"/>
                                        <w:right w:val="none" w:sz="0" w:space="0" w:color="auto"/>
                                      </w:divBdr>
                                      <w:divsChild>
                                        <w:div w:id="1520705527">
                                          <w:marLeft w:val="0"/>
                                          <w:marRight w:val="0"/>
                                          <w:marTop w:val="0"/>
                                          <w:marBottom w:val="0"/>
                                          <w:divBdr>
                                            <w:top w:val="none" w:sz="0" w:space="0" w:color="auto"/>
                                            <w:left w:val="none" w:sz="0" w:space="0" w:color="auto"/>
                                            <w:bottom w:val="none" w:sz="0" w:space="0" w:color="auto"/>
                                            <w:right w:val="none" w:sz="0" w:space="0" w:color="auto"/>
                                          </w:divBdr>
                                          <w:divsChild>
                                            <w:div w:id="353270818">
                                              <w:marLeft w:val="0"/>
                                              <w:marRight w:val="0"/>
                                              <w:marTop w:val="0"/>
                                              <w:marBottom w:val="0"/>
                                              <w:divBdr>
                                                <w:top w:val="none" w:sz="0" w:space="0" w:color="auto"/>
                                                <w:left w:val="none" w:sz="0" w:space="0" w:color="auto"/>
                                                <w:bottom w:val="none" w:sz="0" w:space="0" w:color="auto"/>
                                                <w:right w:val="none" w:sz="0" w:space="0" w:color="auto"/>
                                              </w:divBdr>
                                              <w:divsChild>
                                                <w:div w:id="793985139">
                                                  <w:marLeft w:val="0"/>
                                                  <w:marRight w:val="0"/>
                                                  <w:marTop w:val="0"/>
                                                  <w:marBottom w:val="0"/>
                                                  <w:divBdr>
                                                    <w:top w:val="none" w:sz="0" w:space="0" w:color="auto"/>
                                                    <w:left w:val="none" w:sz="0" w:space="0" w:color="auto"/>
                                                    <w:bottom w:val="none" w:sz="0" w:space="0" w:color="auto"/>
                                                    <w:right w:val="none" w:sz="0" w:space="0" w:color="auto"/>
                                                  </w:divBdr>
                                                  <w:divsChild>
                                                    <w:div w:id="1841850240">
                                                      <w:marLeft w:val="0"/>
                                                      <w:marRight w:val="0"/>
                                                      <w:marTop w:val="0"/>
                                                      <w:marBottom w:val="0"/>
                                                      <w:divBdr>
                                                        <w:top w:val="none" w:sz="0" w:space="0" w:color="auto"/>
                                                        <w:left w:val="none" w:sz="0" w:space="0" w:color="auto"/>
                                                        <w:bottom w:val="none" w:sz="0" w:space="0" w:color="auto"/>
                                                        <w:right w:val="none" w:sz="0" w:space="0" w:color="auto"/>
                                                      </w:divBdr>
                                                      <w:divsChild>
                                                        <w:div w:id="1032533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628461">
      <w:bodyDiv w:val="1"/>
      <w:marLeft w:val="0"/>
      <w:marRight w:val="0"/>
      <w:marTop w:val="0"/>
      <w:marBottom w:val="0"/>
      <w:divBdr>
        <w:top w:val="none" w:sz="0" w:space="0" w:color="auto"/>
        <w:left w:val="none" w:sz="0" w:space="0" w:color="auto"/>
        <w:bottom w:val="none" w:sz="0" w:space="0" w:color="auto"/>
        <w:right w:val="none" w:sz="0" w:space="0" w:color="auto"/>
      </w:divBdr>
      <w:divsChild>
        <w:div w:id="1405108765">
          <w:marLeft w:val="0"/>
          <w:marRight w:val="0"/>
          <w:marTop w:val="0"/>
          <w:marBottom w:val="0"/>
          <w:divBdr>
            <w:top w:val="none" w:sz="0" w:space="0" w:color="auto"/>
            <w:left w:val="none" w:sz="0" w:space="0" w:color="auto"/>
            <w:bottom w:val="none" w:sz="0" w:space="0" w:color="auto"/>
            <w:right w:val="none" w:sz="0" w:space="0" w:color="auto"/>
          </w:divBdr>
          <w:divsChild>
            <w:div w:id="1456025493">
              <w:marLeft w:val="0"/>
              <w:marRight w:val="0"/>
              <w:marTop w:val="0"/>
              <w:marBottom w:val="0"/>
              <w:divBdr>
                <w:top w:val="none" w:sz="0" w:space="0" w:color="auto"/>
                <w:left w:val="none" w:sz="0" w:space="0" w:color="auto"/>
                <w:bottom w:val="none" w:sz="0" w:space="0" w:color="auto"/>
                <w:right w:val="none" w:sz="0" w:space="0" w:color="auto"/>
              </w:divBdr>
              <w:divsChild>
                <w:div w:id="991716615">
                  <w:marLeft w:val="0"/>
                  <w:marRight w:val="0"/>
                  <w:marTop w:val="0"/>
                  <w:marBottom w:val="0"/>
                  <w:divBdr>
                    <w:top w:val="none" w:sz="0" w:space="0" w:color="auto"/>
                    <w:left w:val="none" w:sz="0" w:space="0" w:color="auto"/>
                    <w:bottom w:val="none" w:sz="0" w:space="0" w:color="auto"/>
                    <w:right w:val="none" w:sz="0" w:space="0" w:color="auto"/>
                  </w:divBdr>
                  <w:divsChild>
                    <w:div w:id="649291124">
                      <w:marLeft w:val="0"/>
                      <w:marRight w:val="0"/>
                      <w:marTop w:val="0"/>
                      <w:marBottom w:val="0"/>
                      <w:divBdr>
                        <w:top w:val="none" w:sz="0" w:space="0" w:color="auto"/>
                        <w:left w:val="none" w:sz="0" w:space="0" w:color="auto"/>
                        <w:bottom w:val="none" w:sz="0" w:space="0" w:color="auto"/>
                        <w:right w:val="none" w:sz="0" w:space="0" w:color="auto"/>
                      </w:divBdr>
                      <w:divsChild>
                        <w:div w:id="795300267">
                          <w:marLeft w:val="0"/>
                          <w:marRight w:val="0"/>
                          <w:marTop w:val="0"/>
                          <w:marBottom w:val="0"/>
                          <w:divBdr>
                            <w:top w:val="none" w:sz="0" w:space="0" w:color="auto"/>
                            <w:left w:val="none" w:sz="0" w:space="0" w:color="auto"/>
                            <w:bottom w:val="none" w:sz="0" w:space="0" w:color="auto"/>
                            <w:right w:val="none" w:sz="0" w:space="0" w:color="auto"/>
                          </w:divBdr>
                          <w:divsChild>
                            <w:div w:id="292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2service@join2.com.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join2.com.tw/info.asp?id=192" TargetMode="External"/><Relationship Id="rId4" Type="http://schemas.openxmlformats.org/officeDocument/2006/relationships/settings" Target="settings.xml"/><Relationship Id="rId9" Type="http://schemas.openxmlformats.org/officeDocument/2006/relationships/hyperlink" Target="http://www.join2.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91A23-918A-4D4C-B1B2-C880E443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397</Words>
  <Characters>2265</Characters>
  <Application>Microsoft Office Word</Application>
  <DocSecurity>0</DocSecurity>
  <Lines>18</Lines>
  <Paragraphs>5</Paragraphs>
  <ScaleCrop>false</ScaleCrop>
  <Company>CHI</Company>
  <LinksUpToDate>false</LinksUpToDate>
  <CharactersWithSpaces>2657</CharactersWithSpaces>
  <SharedDoc>false</SharedDoc>
  <HLinks>
    <vt:vector size="12" baseType="variant">
      <vt:variant>
        <vt:i4>5177417</vt:i4>
      </vt:variant>
      <vt:variant>
        <vt:i4>3</vt:i4>
      </vt:variant>
      <vt:variant>
        <vt:i4>0</vt:i4>
      </vt:variant>
      <vt:variant>
        <vt:i4>5</vt:i4>
      </vt:variant>
      <vt:variant>
        <vt:lpwstr>http://www.join2.com.tw/</vt:lpwstr>
      </vt:variant>
      <vt:variant>
        <vt:lpwstr/>
      </vt:variant>
      <vt:variant>
        <vt:i4>5111846</vt:i4>
      </vt:variant>
      <vt:variant>
        <vt:i4>0</vt:i4>
      </vt:variant>
      <vt:variant>
        <vt:i4>0</vt:i4>
      </vt:variant>
      <vt:variant>
        <vt:i4>5</vt:i4>
      </vt:variant>
      <vt:variant>
        <vt:lpwstr>mailto:j2service@join2.com.tw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完全維護合約書</dc:title>
  <dc:subject/>
  <dc:creator>Joyce</dc:creator>
  <cp:keywords/>
  <cp:lastModifiedBy>ChangFeng Tsai</cp:lastModifiedBy>
  <cp:revision>30</cp:revision>
  <cp:lastPrinted>2018-12-06T04:13:00Z</cp:lastPrinted>
  <dcterms:created xsi:type="dcterms:W3CDTF">2017-05-26T02:11:00Z</dcterms:created>
  <dcterms:modified xsi:type="dcterms:W3CDTF">2022-03-04T04:07:00Z</dcterms:modified>
</cp:coreProperties>
</file>